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99" w:rsidRPr="00F947BC" w:rsidRDefault="000F0171" w:rsidP="000F017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947BC">
        <w:rPr>
          <w:rFonts w:asciiTheme="majorBidi" w:hAnsiTheme="majorBidi" w:cstheme="majorBidi"/>
          <w:b/>
          <w:bCs/>
          <w:sz w:val="32"/>
          <w:szCs w:val="32"/>
          <w:u w:val="single"/>
        </w:rPr>
        <w:t>Основы деятельности Дома детского творчества.</w:t>
      </w:r>
    </w:p>
    <w:p w:rsidR="000F0171" w:rsidRDefault="000F0171" w:rsidP="000F017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947BC">
        <w:rPr>
          <w:rFonts w:asciiTheme="majorBidi" w:hAnsiTheme="majorBidi" w:cstheme="majorBidi"/>
          <w:b/>
          <w:bCs/>
          <w:sz w:val="32"/>
          <w:szCs w:val="32"/>
          <w:u w:val="single"/>
        </w:rPr>
        <w:t>Образовательная деятельность.</w:t>
      </w:r>
    </w:p>
    <w:p w:rsidR="00F947BC" w:rsidRPr="00F947BC" w:rsidRDefault="00F947BC" w:rsidP="000F017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0F0171" w:rsidRDefault="000F0171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0F0171">
        <w:rPr>
          <w:rFonts w:asciiTheme="majorBidi" w:hAnsiTheme="majorBidi" w:cstheme="majorBidi"/>
          <w:sz w:val="28"/>
          <w:szCs w:val="28"/>
        </w:rPr>
        <w:t>Дом</w:t>
      </w:r>
      <w:r>
        <w:rPr>
          <w:rFonts w:asciiTheme="majorBidi" w:hAnsiTheme="majorBidi" w:cstheme="majorBidi"/>
          <w:sz w:val="28"/>
          <w:szCs w:val="28"/>
        </w:rPr>
        <w:t xml:space="preserve"> детского творчества является неотъемлемой частью образовательной системы района, существенно обогащая содержание образования и обеспечения условия для всестороннего развития детей. Дом детского творчества – это многопрофильное учреждение дополнительного образования первой категории, которое обеспечивает учащимся дополнительные возможности для духовного, интеллектуального и физического развития, удовлетворения творческих и образовательных потребностей и возможностей.</w:t>
      </w:r>
      <w:r w:rsidR="006F5A15">
        <w:rPr>
          <w:rFonts w:asciiTheme="majorBidi" w:hAnsiTheme="majorBidi" w:cstheme="majorBidi"/>
          <w:sz w:val="28"/>
          <w:szCs w:val="28"/>
        </w:rPr>
        <w:t xml:space="preserve"> В Доме детского творчества создана творческая образовательно-воспитательная среда: а) для становления, развития личности ребенка, его адаптации к социально-психологическим условиям жизни; б) для обеспечения личностного роста и профессионального совершенствования педагогов.</w:t>
      </w:r>
    </w:p>
    <w:p w:rsidR="006F5A15" w:rsidRDefault="006F5A1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Образовательный процесс ДДТ – это целенаправленный процесс получения знаний, умений, навыков в соот</w:t>
      </w:r>
      <w:r w:rsidR="003458F5">
        <w:rPr>
          <w:rFonts w:asciiTheme="majorBidi" w:hAnsiTheme="majorBidi" w:cstheme="majorBidi"/>
          <w:sz w:val="28"/>
          <w:szCs w:val="28"/>
        </w:rPr>
        <w:t>ветствии с целями и задачами обр</w:t>
      </w:r>
      <w:r>
        <w:rPr>
          <w:rFonts w:asciiTheme="majorBidi" w:hAnsiTheme="majorBidi" w:cstheme="majorBidi"/>
          <w:sz w:val="28"/>
          <w:szCs w:val="28"/>
        </w:rPr>
        <w:t>азования, развития личности, который на современном этапе становления дополнительного образования выдвигает вопрос уровня развития образовательного процесса в данном учреждении в первый год обучения – эвристический, на третий год и выше – креативный.</w:t>
      </w:r>
    </w:p>
    <w:p w:rsidR="006F5A15" w:rsidRDefault="006F5A1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Успешный образовательный процесс обеспечивает программно-методическое обеспечение.</w:t>
      </w:r>
    </w:p>
    <w:p w:rsidR="006F5A15" w:rsidRDefault="006F5A1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Образовательная деятельность в ДДТ осуществляется по нескольким видам программ: авторским, типовым, адаптированным, в которых используются разнообразные формы и методы работы</w:t>
      </w:r>
      <w:r w:rsidR="00135CA0">
        <w:rPr>
          <w:rFonts w:asciiTheme="majorBidi" w:hAnsiTheme="majorBidi" w:cstheme="majorBidi"/>
          <w:sz w:val="28"/>
          <w:szCs w:val="28"/>
        </w:rPr>
        <w:t>, ориентированные на развитие познавательных интересов детей, их творческого потенциала и профессиональной ориентации.</w:t>
      </w:r>
    </w:p>
    <w:p w:rsidR="00135CA0" w:rsidRDefault="00135CA0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Образовательные программы рассчитаны на 3, 4, 5 лет обучения и имеют несколько уровней освоения:</w:t>
      </w:r>
    </w:p>
    <w:p w:rsidR="00135CA0" w:rsidRPr="00135CA0" w:rsidRDefault="00135CA0" w:rsidP="00F947BC">
      <w:pPr>
        <w:pStyle w:val="a3"/>
        <w:numPr>
          <w:ilvl w:val="0"/>
          <w:numId w:val="1"/>
        </w:numPr>
        <w:ind w:firstLine="851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35CA0">
        <w:rPr>
          <w:rFonts w:asciiTheme="majorBidi" w:hAnsiTheme="majorBidi" w:cstheme="majorBidi"/>
          <w:sz w:val="28"/>
          <w:szCs w:val="28"/>
        </w:rPr>
        <w:t>Общекультурный</w:t>
      </w:r>
      <w:proofErr w:type="gramEnd"/>
      <w:r w:rsidRPr="00135CA0">
        <w:rPr>
          <w:rFonts w:asciiTheme="majorBidi" w:hAnsiTheme="majorBidi" w:cstheme="majorBidi"/>
          <w:sz w:val="28"/>
          <w:szCs w:val="28"/>
        </w:rPr>
        <w:t xml:space="preserve"> – предполагает развитие познавательных интересов детей, расширение кругозора;</w:t>
      </w:r>
    </w:p>
    <w:p w:rsidR="00135CA0" w:rsidRDefault="00135CA0" w:rsidP="00F947BC">
      <w:pPr>
        <w:pStyle w:val="a3"/>
        <w:numPr>
          <w:ilvl w:val="0"/>
          <w:numId w:val="1"/>
        </w:numPr>
        <w:ind w:firstLine="851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35CA0">
        <w:rPr>
          <w:rFonts w:asciiTheme="majorBidi" w:hAnsiTheme="majorBidi" w:cstheme="majorBidi"/>
          <w:sz w:val="28"/>
          <w:szCs w:val="28"/>
        </w:rPr>
        <w:t>Профессионально-ориентированный</w:t>
      </w:r>
      <w:proofErr w:type="gramEnd"/>
      <w:r w:rsidRPr="00135CA0">
        <w:rPr>
          <w:rFonts w:asciiTheme="majorBidi" w:hAnsiTheme="majorBidi" w:cstheme="majorBidi"/>
          <w:sz w:val="28"/>
          <w:szCs w:val="28"/>
        </w:rPr>
        <w:t xml:space="preserve"> – предполагает достижение повышенного уровня образованности. </w:t>
      </w:r>
      <w:proofErr w:type="gramStart"/>
      <w:r w:rsidRPr="00135CA0">
        <w:rPr>
          <w:rFonts w:asciiTheme="majorBidi" w:hAnsiTheme="majorBidi" w:cstheme="majorBidi"/>
          <w:sz w:val="28"/>
          <w:szCs w:val="28"/>
        </w:rPr>
        <w:t>Обучение по</w:t>
      </w:r>
      <w:proofErr w:type="gramEnd"/>
      <w:r w:rsidRPr="00135CA0">
        <w:rPr>
          <w:rFonts w:asciiTheme="majorBidi" w:hAnsiTheme="majorBidi" w:cstheme="majorBidi"/>
          <w:sz w:val="28"/>
          <w:szCs w:val="28"/>
        </w:rPr>
        <w:t xml:space="preserve"> </w:t>
      </w:r>
      <w:r w:rsidRPr="00135CA0">
        <w:rPr>
          <w:rFonts w:asciiTheme="majorBidi" w:hAnsiTheme="majorBidi" w:cstheme="majorBidi"/>
          <w:sz w:val="28"/>
          <w:szCs w:val="28"/>
        </w:rPr>
        <w:lastRenderedPageBreak/>
        <w:t>многим программам имеет практическое значение, элемент педагогической практики и региональный компонент.</w:t>
      </w:r>
    </w:p>
    <w:p w:rsidR="00135CA0" w:rsidRDefault="00135CA0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Одним из критериев успешной образовательно-воспитательной деятельности педагогического коллектива инновационная деятельность, как процесс освоения новых средств, методов, методик,  технологий, программ, позволяющих развивать, добиться качественно новых результатов </w:t>
      </w:r>
      <w:r w:rsidR="00210469">
        <w:rPr>
          <w:rFonts w:asciiTheme="majorBidi" w:hAnsiTheme="majorBidi" w:cstheme="majorBidi"/>
          <w:sz w:val="28"/>
          <w:szCs w:val="28"/>
        </w:rPr>
        <w:t>и становиться все более и более привлекательными и необходимыми для детей, родителей и общества (метод разновозрастного обучения, метод театральной педагогики, метод опережающего развития, проектный метод и т.д.).</w:t>
      </w:r>
      <w:proofErr w:type="gramEnd"/>
    </w:p>
    <w:p w:rsidR="00F947BC" w:rsidRDefault="00F947BC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8D4225" w:rsidRDefault="008D4225" w:rsidP="00F947BC">
      <w:pPr>
        <w:ind w:firstLine="85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947BC">
        <w:rPr>
          <w:rFonts w:asciiTheme="majorBidi" w:hAnsiTheme="majorBidi" w:cstheme="majorBidi"/>
          <w:b/>
          <w:bCs/>
          <w:sz w:val="32"/>
          <w:szCs w:val="32"/>
          <w:u w:val="single"/>
        </w:rPr>
        <w:t>Образовательный процесс.</w:t>
      </w:r>
    </w:p>
    <w:p w:rsidR="00F947BC" w:rsidRPr="00F947BC" w:rsidRDefault="00F947BC" w:rsidP="00F947BC">
      <w:pPr>
        <w:ind w:firstLine="85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D4225" w:rsidRDefault="008D422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Доме детского творчества – творческий процесс и поэтому тема, над которой работает коллектив, звучит так: «Повышение эффективности педагогического процесса, способствующего мотивации личности к познанию и творчеству».</w:t>
      </w:r>
    </w:p>
    <w:p w:rsidR="008D4225" w:rsidRDefault="008D422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Образовательный процесс связан с процессом воспитания и развития учащихся и предполагает, как конечный результат, усвоение знаний, умений, навыков; приобретение профессиональных качеств; воспитание личности учащихся.</w:t>
      </w:r>
    </w:p>
    <w:p w:rsidR="008D4225" w:rsidRDefault="008D422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Образовательная деятельность в ДДТ осуществляется в детских объединениях по направлениям:</w:t>
      </w:r>
    </w:p>
    <w:p w:rsidR="008D4225" w:rsidRDefault="008D422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А) технического творчества</w:t>
      </w:r>
    </w:p>
    <w:p w:rsidR="008D4225" w:rsidRDefault="008D422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Б) художественного творчества</w:t>
      </w:r>
    </w:p>
    <w:p w:rsidR="008D4225" w:rsidRDefault="008D422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В) культурологического</w:t>
      </w:r>
    </w:p>
    <w:p w:rsidR="008D4225" w:rsidRDefault="008D4225" w:rsidP="00F947BC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процессе образовательной деятельности главными приоритетами являются</w:t>
      </w:r>
      <w:r w:rsidR="00F947BC">
        <w:rPr>
          <w:rFonts w:asciiTheme="majorBidi" w:hAnsiTheme="majorBidi" w:cstheme="majorBidi"/>
          <w:sz w:val="28"/>
          <w:szCs w:val="28"/>
        </w:rPr>
        <w:t>:</w:t>
      </w:r>
    </w:p>
    <w:p w:rsidR="00F947BC" w:rsidRDefault="00F947BC" w:rsidP="00F947BC">
      <w:pPr>
        <w:pStyle w:val="a3"/>
        <w:numPr>
          <w:ilvl w:val="0"/>
          <w:numId w:val="2"/>
        </w:num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Совершенствование дополнительного образования, получение </w:t>
      </w:r>
      <w:proofErr w:type="gramStart"/>
      <w:r>
        <w:rPr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дополнительных знаний по различным профилям.</w:t>
      </w:r>
    </w:p>
    <w:p w:rsidR="00F947BC" w:rsidRDefault="00F947BC" w:rsidP="00F947BC">
      <w:pPr>
        <w:pStyle w:val="a3"/>
        <w:numPr>
          <w:ilvl w:val="0"/>
          <w:numId w:val="2"/>
        </w:num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Развитие творческих способностей детей, удовлетворение их интересов и потребностей.</w:t>
      </w:r>
    </w:p>
    <w:p w:rsidR="00F947BC" w:rsidRDefault="00F947BC" w:rsidP="00F947BC">
      <w:pPr>
        <w:pStyle w:val="a3"/>
        <w:numPr>
          <w:ilvl w:val="0"/>
          <w:numId w:val="2"/>
        </w:num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Воспитание активной жизненной позиции у детей, их социальная адаптация и компетентность, готовность к общественной и профессиональной деятельности.</w:t>
      </w:r>
    </w:p>
    <w:p w:rsidR="00F947BC" w:rsidRDefault="00F947BC" w:rsidP="00F947BC">
      <w:pPr>
        <w:pStyle w:val="a3"/>
        <w:numPr>
          <w:ilvl w:val="0"/>
          <w:numId w:val="2"/>
        </w:num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Организация досуговой деятельности, проведение различных массовых мероприятий.</w:t>
      </w:r>
    </w:p>
    <w:p w:rsidR="00F947BC" w:rsidRDefault="00F947BC" w:rsidP="00F947BC">
      <w:pPr>
        <w:pStyle w:val="a3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реализации целей и задач образования и воспитания в ДДТ имеются все необходимые условия: просторное здание, к</w:t>
      </w:r>
      <w:r w:rsidR="008037AC">
        <w:rPr>
          <w:rFonts w:asciiTheme="majorBidi" w:hAnsiTheme="majorBidi" w:cstheme="majorBidi"/>
          <w:sz w:val="28"/>
          <w:szCs w:val="28"/>
        </w:rPr>
        <w:t>а</w:t>
      </w:r>
      <w:r>
        <w:rPr>
          <w:rFonts w:asciiTheme="majorBidi" w:hAnsiTheme="majorBidi" w:cstheme="majorBidi"/>
          <w:sz w:val="28"/>
          <w:szCs w:val="28"/>
        </w:rPr>
        <w:t>бинеты для занятий, актовый зал, музыкальная апп</w:t>
      </w:r>
      <w:r w:rsidR="003458F5">
        <w:rPr>
          <w:rFonts w:asciiTheme="majorBidi" w:hAnsiTheme="majorBidi" w:cstheme="majorBidi"/>
          <w:sz w:val="28"/>
          <w:szCs w:val="28"/>
        </w:rPr>
        <w:t>а</w:t>
      </w:r>
      <w:r>
        <w:rPr>
          <w:rFonts w:asciiTheme="majorBidi" w:hAnsiTheme="majorBidi" w:cstheme="majorBidi"/>
          <w:sz w:val="28"/>
          <w:szCs w:val="28"/>
        </w:rPr>
        <w:t>ратура, разнообразные дидактические пособия.</w:t>
      </w:r>
    </w:p>
    <w:p w:rsidR="00F947BC" w:rsidRPr="00F947BC" w:rsidRDefault="00F947BC" w:rsidP="00F947BC">
      <w:pPr>
        <w:pStyle w:val="a3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образовательном процессе участвуют дети от 8 до 16 лет. Основная форма организации образовательного процесса – это объединение, ансамбль. Формы проведение занятий – групповые и индивидуальные.</w:t>
      </w:r>
    </w:p>
    <w:p w:rsidR="000F0171" w:rsidRDefault="000F0171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3458F5" w:rsidRDefault="003458F5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3458F5" w:rsidRDefault="003458F5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47BC" w:rsidRPr="00A80091" w:rsidRDefault="00F947BC" w:rsidP="00F947BC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961"/>
        <w:gridCol w:w="4076"/>
      </w:tblGrid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61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Ключевые действия</w:t>
            </w:r>
          </w:p>
        </w:tc>
        <w:tc>
          <w:tcPr>
            <w:tcW w:w="4076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Участники реализации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947BC" w:rsidRPr="00A80091" w:rsidRDefault="00A80091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Обновление и дополнение образовательных программ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A45B2">
              <w:rPr>
                <w:rFonts w:asciiTheme="majorBidi" w:hAnsiTheme="majorBidi" w:cstheme="majorBidi"/>
                <w:sz w:val="28"/>
                <w:szCs w:val="28"/>
              </w:rPr>
              <w:t>Директор, педагоги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A45B2">
              <w:rPr>
                <w:rFonts w:asciiTheme="majorBidi" w:hAnsiTheme="majorBidi" w:cstheme="majorBidi"/>
                <w:sz w:val="28"/>
                <w:szCs w:val="28"/>
              </w:rPr>
              <w:t>Организация процесса освоения средств, методов, методик, технологий для достижения качественных результатов в педагогической деятельности в процессе обучения.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Директор, методист, педагоги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A45B2">
              <w:rPr>
                <w:rFonts w:asciiTheme="majorBidi" w:hAnsiTheme="majorBidi" w:cstheme="majorBidi"/>
                <w:sz w:val="28"/>
                <w:szCs w:val="28"/>
              </w:rPr>
              <w:t>Повышение эффективности учебных занятий, проведения уроков, как одной из форм организации образовательного процесса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Педагоги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Определение параметров и критериев оценки состояния и результатов педагогической деятельности. Контроль знаний, умений, навыков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педагоги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F947BC" w:rsidRPr="00A80091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Проведение открытых занятий как одного из способов совершенствования образовательного процесса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педагоги, педагог-организатор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F947BC" w:rsidRPr="00A80091" w:rsidRDefault="001A45B2" w:rsidP="003458F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Организация посещения,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взаимопосещения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анализ занятий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педагог-организатор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Выполнение педагогами и учащимися Государственных образовательных программ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F947BC" w:rsidRPr="001A45B2" w:rsidRDefault="001A45B2" w:rsidP="003458F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A45B2">
              <w:rPr>
                <w:rFonts w:asciiTheme="majorBidi" w:hAnsiTheme="majorBidi" w:cstheme="majorBidi"/>
                <w:sz w:val="28"/>
                <w:szCs w:val="28"/>
              </w:rPr>
              <w:t>Организация смотра учебных кабинетов, конкурс дидактических материалов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A45B2">
              <w:rPr>
                <w:rFonts w:asciiTheme="majorBidi" w:hAnsiTheme="majorBidi" w:cstheme="majorBidi"/>
                <w:sz w:val="28"/>
                <w:szCs w:val="28"/>
              </w:rPr>
              <w:t>Педагог-организатор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F947BC" w:rsidRPr="001A45B2" w:rsidRDefault="001A45B2" w:rsidP="003458F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Работа по повышению педагогической квалификации и самообразования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Директор, методист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F947BC" w:rsidRPr="001A45B2" w:rsidRDefault="001A45B2" w:rsidP="003458F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Изучение, обобщение и распространение опыта педагогической работы</w:t>
            </w:r>
          </w:p>
        </w:tc>
        <w:tc>
          <w:tcPr>
            <w:tcW w:w="4076" w:type="dxa"/>
          </w:tcPr>
          <w:p w:rsidR="001A45B2" w:rsidRPr="001A45B2" w:rsidRDefault="003458F5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Гамзатова У.М.</w:t>
            </w:r>
          </w:p>
        </w:tc>
      </w:tr>
      <w:tr w:rsidR="00F947BC" w:rsidTr="001A45B2">
        <w:tc>
          <w:tcPr>
            <w:tcW w:w="534" w:type="dxa"/>
          </w:tcPr>
          <w:p w:rsidR="00F947BC" w:rsidRPr="00A80091" w:rsidRDefault="00A80091" w:rsidP="00A80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80091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A45B2">
              <w:rPr>
                <w:rFonts w:asciiTheme="majorBidi" w:hAnsiTheme="majorBidi" w:cstheme="majorBidi"/>
                <w:sz w:val="28"/>
                <w:szCs w:val="28"/>
              </w:rPr>
              <w:t>Организация работы с одаренными детьми в объединениях</w:t>
            </w:r>
          </w:p>
        </w:tc>
        <w:tc>
          <w:tcPr>
            <w:tcW w:w="4076" w:type="dxa"/>
          </w:tcPr>
          <w:p w:rsidR="00F947BC" w:rsidRPr="001A45B2" w:rsidRDefault="001A45B2" w:rsidP="00F947B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педагоги, педагог-организатор</w:t>
            </w:r>
          </w:p>
        </w:tc>
      </w:tr>
    </w:tbl>
    <w:p w:rsidR="00F947BC" w:rsidRDefault="00F947BC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1A45B2" w:rsidRDefault="001A45B2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1A45B2" w:rsidRDefault="001A45B2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1A45B2" w:rsidRDefault="001A45B2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1A45B2" w:rsidRDefault="001A45B2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1A45B2" w:rsidRDefault="001A45B2" w:rsidP="00F947BC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1A45B2" w:rsidRDefault="001A45B2" w:rsidP="001A45B2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A45B2">
        <w:rPr>
          <w:rFonts w:asciiTheme="majorBidi" w:hAnsiTheme="majorBidi" w:cstheme="majorBidi"/>
          <w:b/>
          <w:bCs/>
          <w:sz w:val="36"/>
          <w:szCs w:val="36"/>
          <w:u w:val="single"/>
        </w:rPr>
        <w:lastRenderedPageBreak/>
        <w:t>Методическая работа.</w:t>
      </w:r>
    </w:p>
    <w:tbl>
      <w:tblPr>
        <w:tblStyle w:val="a4"/>
        <w:tblW w:w="0" w:type="auto"/>
        <w:tblLook w:val="04A0"/>
      </w:tblPr>
      <w:tblGrid>
        <w:gridCol w:w="534"/>
        <w:gridCol w:w="4394"/>
        <w:gridCol w:w="2551"/>
        <w:gridCol w:w="2092"/>
      </w:tblGrid>
      <w:tr w:rsidR="001A45B2" w:rsidTr="00465FB4">
        <w:tc>
          <w:tcPr>
            <w:tcW w:w="534" w:type="dxa"/>
          </w:tcPr>
          <w:p w:rsidR="001A45B2" w:rsidRPr="008D3165" w:rsidRDefault="001A45B2" w:rsidP="008D31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1A45B2" w:rsidRPr="001A45B2" w:rsidRDefault="001A45B2" w:rsidP="001A45B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A45B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Ключевые действия</w:t>
            </w:r>
          </w:p>
        </w:tc>
        <w:tc>
          <w:tcPr>
            <w:tcW w:w="2551" w:type="dxa"/>
          </w:tcPr>
          <w:p w:rsidR="001A45B2" w:rsidRPr="008D3165" w:rsidRDefault="001A45B2" w:rsidP="008D31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092" w:type="dxa"/>
          </w:tcPr>
          <w:p w:rsidR="001A45B2" w:rsidRPr="008D3165" w:rsidRDefault="001A45B2" w:rsidP="008D31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Участники реализации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950CE">
              <w:rPr>
                <w:rFonts w:asciiTheme="majorBidi" w:hAnsiTheme="majorBidi" w:cstheme="majorBidi"/>
                <w:sz w:val="28"/>
                <w:szCs w:val="28"/>
              </w:rPr>
              <w:t>Программно-методическое обеспечение образовательного процесса:</w:t>
            </w:r>
          </w:p>
          <w:p w:rsidR="002950CE" w:rsidRPr="002950CE" w:rsidRDefault="002950CE" w:rsidP="002950CE">
            <w:pPr>
              <w:pStyle w:val="a3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950CE">
              <w:rPr>
                <w:rFonts w:asciiTheme="majorBidi" w:hAnsiTheme="majorBidi" w:cstheme="majorBidi"/>
                <w:sz w:val="28"/>
                <w:szCs w:val="28"/>
              </w:rPr>
              <w:t>Создание учебных программ по профилям (авторских, адаптированных);</w:t>
            </w:r>
          </w:p>
          <w:p w:rsidR="002950CE" w:rsidRPr="002950CE" w:rsidRDefault="002950CE" w:rsidP="002950CE">
            <w:pPr>
              <w:pStyle w:val="a3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 w:rsidRPr="002950CE">
              <w:rPr>
                <w:rFonts w:asciiTheme="majorBidi" w:hAnsiTheme="majorBidi" w:cstheme="majorBidi"/>
                <w:sz w:val="28"/>
                <w:szCs w:val="28"/>
              </w:rPr>
              <w:t>Создание индивидуальных программ для одаренных детей.</w:t>
            </w:r>
          </w:p>
        </w:tc>
        <w:tc>
          <w:tcPr>
            <w:tcW w:w="2551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Методист, педагоги,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пед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орг.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Разработка методических рекомендаций, положений, памяток для педагогов по различным направлениям образовательной деятельности, по работе с одаренными детьми</w:t>
            </w:r>
          </w:p>
        </w:tc>
        <w:tc>
          <w:tcPr>
            <w:tcW w:w="2551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Методист,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пед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организатор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Выявление, изучение и прогнозирование потребностей педагогов в методической помощи. Оказание помощи педагогам в выборе содержания, принципов, методик, форм и методов организации обучения и воспитания</w:t>
            </w:r>
          </w:p>
        </w:tc>
        <w:tc>
          <w:tcPr>
            <w:tcW w:w="2551" w:type="dxa"/>
          </w:tcPr>
          <w:p w:rsidR="001A45B2" w:rsidRDefault="002950CE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Директор, методист,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пед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организатор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Оказание помощи педагогам в повышении профессионального уровня и педагогической квалификации</w:t>
            </w:r>
          </w:p>
        </w:tc>
        <w:tc>
          <w:tcPr>
            <w:tcW w:w="2551" w:type="dxa"/>
          </w:tcPr>
          <w:p w:rsidR="001A45B2" w:rsidRDefault="002950CE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</w:tcPr>
          <w:p w:rsidR="001A45B2" w:rsidRDefault="002950CE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Методист,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пед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организатор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Конкретизация функций педагогов и методиста, определение форм методической деятельности, необходимых на сегодняшнем этапе развития ДДТ</w:t>
            </w:r>
          </w:p>
        </w:tc>
        <w:tc>
          <w:tcPr>
            <w:tcW w:w="2551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1A45B2" w:rsidRPr="002950CE" w:rsidRDefault="002950CE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Директор, методист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1A45B2" w:rsidRPr="00AB4A98" w:rsidRDefault="00AB4A98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Консультация и беседа с педагогами по вопросам организации образовательного процесса</w:t>
            </w:r>
          </w:p>
        </w:tc>
        <w:tc>
          <w:tcPr>
            <w:tcW w:w="2551" w:type="dxa"/>
          </w:tcPr>
          <w:p w:rsidR="001A45B2" w:rsidRDefault="00AB4A98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1A45B2" w:rsidRDefault="00AB4A98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Методист, педагоги,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пед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организатор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1A45B2" w:rsidRPr="00AB4A98" w:rsidRDefault="00AB4A98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Разработка методических рекомендаций, составление сценариев и положений для проведения республиканского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551" w:type="dxa"/>
          </w:tcPr>
          <w:p w:rsidR="001A45B2" w:rsidRDefault="00AB4A98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</w:tcPr>
          <w:p w:rsidR="001A45B2" w:rsidRDefault="00AB4A98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Методист, педагоги,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пед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организатор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4" w:type="dxa"/>
          </w:tcPr>
          <w:p w:rsidR="001A45B2" w:rsidRPr="00AB4A98" w:rsidRDefault="00AB4A98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Заседание метод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овета</w:t>
            </w:r>
          </w:p>
        </w:tc>
        <w:tc>
          <w:tcPr>
            <w:tcW w:w="2551" w:type="dxa"/>
          </w:tcPr>
          <w:p w:rsidR="001A45B2" w:rsidRPr="00AB4A98" w:rsidRDefault="00AB4A98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 плану</w:t>
            </w:r>
          </w:p>
        </w:tc>
        <w:tc>
          <w:tcPr>
            <w:tcW w:w="2092" w:type="dxa"/>
          </w:tcPr>
          <w:p w:rsidR="001A45B2" w:rsidRDefault="00AB4A98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Методист,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пед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организатор</w:t>
            </w:r>
          </w:p>
        </w:tc>
      </w:tr>
      <w:tr w:rsidR="001A45B2" w:rsidTr="00465FB4">
        <w:tc>
          <w:tcPr>
            <w:tcW w:w="534" w:type="dxa"/>
          </w:tcPr>
          <w:p w:rsidR="001A45B2" w:rsidRPr="008D3165" w:rsidRDefault="008D3165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3165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1A45B2" w:rsidRPr="00AB4A98" w:rsidRDefault="00AB4A98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Подготовка и издание сборников методических материалов и разработок для педагогов ДДТ</w:t>
            </w:r>
          </w:p>
        </w:tc>
        <w:tc>
          <w:tcPr>
            <w:tcW w:w="2551" w:type="dxa"/>
          </w:tcPr>
          <w:p w:rsidR="001A45B2" w:rsidRDefault="0055223C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AB4A98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092" w:type="dxa"/>
          </w:tcPr>
          <w:p w:rsidR="001A45B2" w:rsidRDefault="00AB4A98" w:rsidP="001A45B2">
            <w:pPr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</w:tr>
      <w:tr w:rsidR="0055223C" w:rsidTr="00465FB4">
        <w:tc>
          <w:tcPr>
            <w:tcW w:w="534" w:type="dxa"/>
          </w:tcPr>
          <w:p w:rsidR="0055223C" w:rsidRPr="008D3165" w:rsidRDefault="0055223C" w:rsidP="008D316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55223C" w:rsidRDefault="0055223C" w:rsidP="0055223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Промежуточная и итоговая аттестация обучающихся в объединениях </w:t>
            </w:r>
            <w:proofErr w:type="gramEnd"/>
          </w:p>
        </w:tc>
        <w:tc>
          <w:tcPr>
            <w:tcW w:w="2551" w:type="dxa"/>
          </w:tcPr>
          <w:p w:rsidR="0055223C" w:rsidRDefault="0055223C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55223C" w:rsidRDefault="0055223C" w:rsidP="001A45B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</w:tr>
    </w:tbl>
    <w:p w:rsidR="001A45B2" w:rsidRDefault="001A45B2" w:rsidP="001A45B2">
      <w:pPr>
        <w:jc w:val="both"/>
        <w:rPr>
          <w:rFonts w:asciiTheme="majorBidi" w:hAnsiTheme="majorBidi" w:cstheme="majorBidi"/>
          <w:sz w:val="36"/>
          <w:szCs w:val="36"/>
        </w:rPr>
      </w:pPr>
    </w:p>
    <w:p w:rsidR="00AB4A98" w:rsidRDefault="00AB4A98" w:rsidP="00AB4A9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AB4A98">
        <w:rPr>
          <w:rFonts w:asciiTheme="majorBidi" w:hAnsiTheme="majorBidi" w:cstheme="majorBidi"/>
          <w:b/>
          <w:bCs/>
          <w:sz w:val="36"/>
          <w:szCs w:val="36"/>
          <w:u w:val="single"/>
        </w:rPr>
        <w:t>Массово-воспитательная работа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.</w:t>
      </w:r>
    </w:p>
    <w:tbl>
      <w:tblPr>
        <w:tblStyle w:val="a4"/>
        <w:tblW w:w="9573" w:type="dxa"/>
        <w:tblLayout w:type="fixed"/>
        <w:tblLook w:val="04A0"/>
      </w:tblPr>
      <w:tblGrid>
        <w:gridCol w:w="519"/>
        <w:gridCol w:w="15"/>
        <w:gridCol w:w="3685"/>
        <w:gridCol w:w="1559"/>
        <w:gridCol w:w="1691"/>
        <w:gridCol w:w="10"/>
        <w:gridCol w:w="2094"/>
      </w:tblGrid>
      <w:tr w:rsidR="00AB4A98" w:rsidTr="005E4E68">
        <w:tc>
          <w:tcPr>
            <w:tcW w:w="534" w:type="dxa"/>
            <w:gridSpan w:val="2"/>
          </w:tcPr>
          <w:p w:rsidR="00AB4A98" w:rsidRPr="00AB4A98" w:rsidRDefault="00AB4A98" w:rsidP="005E4E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A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AB4A98" w:rsidRPr="00AB4A98" w:rsidRDefault="00AB4A98" w:rsidP="005E4E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A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</w:tcPr>
          <w:p w:rsidR="00AB4A98" w:rsidRPr="00AB4A98" w:rsidRDefault="00AB4A98" w:rsidP="005E4E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A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701" w:type="dxa"/>
            <w:gridSpan w:val="2"/>
          </w:tcPr>
          <w:p w:rsidR="00AB4A98" w:rsidRPr="00AB4A98" w:rsidRDefault="00AB4A98" w:rsidP="005E4E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A9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094" w:type="dxa"/>
          </w:tcPr>
          <w:p w:rsidR="00AB4A98" w:rsidRPr="0055223C" w:rsidRDefault="00AB4A98" w:rsidP="005E4E6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5223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4A98" w:rsidRDefault="00AB4A98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Принимать активное участие в августовском совещании педагогов</w:t>
            </w:r>
          </w:p>
        </w:tc>
        <w:tc>
          <w:tcPr>
            <w:tcW w:w="1559" w:type="dxa"/>
          </w:tcPr>
          <w:p w:rsidR="00AB4A98" w:rsidRDefault="005E4E68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27.08.17</w:t>
            </w:r>
            <w:r w:rsidR="00FD0AC5">
              <w:rPr>
                <w:rFonts w:asciiTheme="majorBidi" w:hAnsiTheme="majorBidi" w:cstheme="majorBidi"/>
                <w:sz w:val="28"/>
                <w:szCs w:val="28"/>
              </w:rPr>
              <w:t>г.</w:t>
            </w:r>
          </w:p>
        </w:tc>
        <w:tc>
          <w:tcPr>
            <w:tcW w:w="1701" w:type="dxa"/>
            <w:gridSpan w:val="2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Унцукуль, клуб</w:t>
            </w:r>
          </w:p>
        </w:tc>
        <w:tc>
          <w:tcPr>
            <w:tcW w:w="2094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</w:t>
            </w:r>
          </w:p>
          <w:p w:rsidR="00CC30D5" w:rsidRDefault="00CC30D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Праздник «Посвящение в кружковцы» и родительское собрание</w:t>
            </w:r>
          </w:p>
        </w:tc>
        <w:tc>
          <w:tcPr>
            <w:tcW w:w="1559" w:type="dxa"/>
          </w:tcPr>
          <w:p w:rsidR="00AB4A98" w:rsidRDefault="005E4E68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25.09.17</w:t>
            </w:r>
            <w:r w:rsidR="00FD0AC5">
              <w:rPr>
                <w:rFonts w:asciiTheme="majorBidi" w:hAnsiTheme="majorBidi" w:cstheme="majorBidi"/>
                <w:sz w:val="28"/>
                <w:szCs w:val="28"/>
              </w:rPr>
              <w:t>г.</w:t>
            </w:r>
          </w:p>
        </w:tc>
        <w:tc>
          <w:tcPr>
            <w:tcW w:w="1701" w:type="dxa"/>
            <w:gridSpan w:val="2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Педагог-организатор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Воспитатель</w:t>
            </w:r>
            <w:r w:rsidR="00CC30D5">
              <w:rPr>
                <w:rFonts w:asciiTheme="majorBidi" w:hAnsiTheme="majorBidi" w:cstheme="majorBidi"/>
                <w:sz w:val="28"/>
                <w:szCs w:val="28"/>
              </w:rPr>
              <w:t>ны</w:t>
            </w:r>
            <w:r w:rsidR="005E4E68">
              <w:rPr>
                <w:rFonts w:asciiTheme="majorBidi" w:hAnsiTheme="majorBidi" w:cstheme="majorBidi"/>
                <w:sz w:val="28"/>
                <w:szCs w:val="28"/>
              </w:rPr>
              <w:t xml:space="preserve">е мероприятия к «Году </w:t>
            </w:r>
            <w:proofErr w:type="spellStart"/>
            <w:r w:rsidR="005E4E68">
              <w:rPr>
                <w:rFonts w:asciiTheme="majorBidi" w:hAnsiTheme="majorBidi" w:cstheme="majorBidi"/>
                <w:sz w:val="28"/>
                <w:szCs w:val="28"/>
              </w:rPr>
              <w:t>род</w:t>
            </w:r>
            <w:proofErr w:type="gramStart"/>
            <w:r w:rsidR="005E4E68">
              <w:rPr>
                <w:rFonts w:asciiTheme="majorBidi" w:hAnsiTheme="majorBidi" w:cstheme="majorBidi"/>
                <w:sz w:val="28"/>
                <w:szCs w:val="28"/>
              </w:rPr>
              <w:t>.я</w:t>
            </w:r>
            <w:proofErr w:type="gramEnd"/>
            <w:r w:rsidR="005E4E68">
              <w:rPr>
                <w:rFonts w:asciiTheme="majorBidi" w:hAnsiTheme="majorBidi" w:cstheme="majorBidi"/>
                <w:sz w:val="28"/>
                <w:szCs w:val="28"/>
              </w:rPr>
              <w:t>зыка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  <w:r w:rsidR="005E4E68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:rsidR="00FD0AC5" w:rsidRDefault="0055223C" w:rsidP="005E4E68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Выпуск стенгазет</w:t>
            </w:r>
            <w:r w:rsidR="00FD0AC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FD0AC5" w:rsidRPr="00FD0AC5" w:rsidRDefault="005E4E68" w:rsidP="005E4E68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Литературный вечер</w:t>
            </w:r>
          </w:p>
        </w:tc>
        <w:tc>
          <w:tcPr>
            <w:tcW w:w="1559" w:type="dxa"/>
          </w:tcPr>
          <w:p w:rsidR="00AB4A98" w:rsidRDefault="00CC30D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Ноябрь</w:t>
            </w:r>
            <w:r w:rsidR="005E4E68">
              <w:rPr>
                <w:rFonts w:asciiTheme="majorBidi" w:hAnsiTheme="majorBidi" w:cstheme="majorBidi"/>
                <w:sz w:val="28"/>
                <w:szCs w:val="28"/>
              </w:rPr>
              <w:t xml:space="preserve">   октябрь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Педагог-организатор</w:t>
            </w:r>
            <w:r w:rsidR="005E4E68">
              <w:rPr>
                <w:rFonts w:asciiTheme="majorBidi" w:hAnsiTheme="majorBidi" w:cstheme="majorBidi"/>
                <w:sz w:val="28"/>
                <w:szCs w:val="28"/>
              </w:rPr>
              <w:t>,  методист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Открытие ансамбля «Аварское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койсу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gridSpan w:val="2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Педагоги-музыканты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AB4A98" w:rsidRDefault="00FD0AC5" w:rsidP="005E4E6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Концерт</w:t>
            </w:r>
            <w:r w:rsidR="00CC30D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посвященный</w:t>
            </w:r>
            <w:r w:rsidR="00CC30D5">
              <w:rPr>
                <w:rFonts w:asciiTheme="majorBidi" w:hAnsiTheme="majorBidi" w:cstheme="majorBidi"/>
                <w:sz w:val="28"/>
                <w:szCs w:val="28"/>
              </w:rPr>
              <w:t xml:space="preserve"> ко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1559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04.10</w:t>
            </w:r>
            <w:r w:rsidR="005E4E68">
              <w:rPr>
                <w:rFonts w:asciiTheme="majorBidi" w:hAnsiTheme="majorBidi" w:cstheme="majorBidi"/>
                <w:sz w:val="28"/>
                <w:szCs w:val="28"/>
              </w:rPr>
              <w:t>.17</w:t>
            </w:r>
            <w:r w:rsidR="00001A8E">
              <w:rPr>
                <w:rFonts w:asciiTheme="majorBidi" w:hAnsiTheme="majorBidi" w:cstheme="majorBidi"/>
                <w:sz w:val="28"/>
                <w:szCs w:val="28"/>
              </w:rPr>
              <w:t>г.</w:t>
            </w:r>
          </w:p>
        </w:tc>
        <w:tc>
          <w:tcPr>
            <w:tcW w:w="1701" w:type="dxa"/>
            <w:gridSpan w:val="2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ДДТ, актовый зал</w:t>
            </w:r>
          </w:p>
        </w:tc>
        <w:tc>
          <w:tcPr>
            <w:tcW w:w="2094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Музыканты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AB4A98" w:rsidRDefault="00672E88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Республиканская конференция директоров дополнительного образования</w:t>
            </w:r>
          </w:p>
        </w:tc>
        <w:tc>
          <w:tcPr>
            <w:tcW w:w="1559" w:type="dxa"/>
          </w:tcPr>
          <w:p w:rsidR="00AB4A98" w:rsidRDefault="00672E88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gridSpan w:val="2"/>
          </w:tcPr>
          <w:p w:rsidR="00AB4A98" w:rsidRDefault="00672E88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Махачкала</w:t>
            </w:r>
          </w:p>
        </w:tc>
        <w:tc>
          <w:tcPr>
            <w:tcW w:w="2094" w:type="dxa"/>
          </w:tcPr>
          <w:p w:rsidR="00AB4A98" w:rsidRDefault="00FD0AC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AB4A98" w:rsidRDefault="00F86381" w:rsidP="005E4E6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Интеллектуальные игры: «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Брейн-ринг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», «Что? Где? Когда?», посвященн</w:t>
            </w:r>
            <w:r w:rsidR="005E4E68">
              <w:rPr>
                <w:rFonts w:asciiTheme="majorBidi" w:hAnsiTheme="majorBidi" w:cstheme="majorBidi"/>
                <w:sz w:val="28"/>
                <w:szCs w:val="28"/>
              </w:rPr>
              <w:t xml:space="preserve">ые 220 </w:t>
            </w:r>
            <w:proofErr w:type="spellStart"/>
            <w:r w:rsidR="005E4E68">
              <w:rPr>
                <w:rFonts w:asciiTheme="majorBidi" w:hAnsiTheme="majorBidi" w:cstheme="majorBidi"/>
                <w:sz w:val="28"/>
                <w:szCs w:val="28"/>
              </w:rPr>
              <w:t>летию</w:t>
            </w:r>
            <w:proofErr w:type="spellEnd"/>
            <w:r w:rsidR="005E4E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E4E68">
              <w:rPr>
                <w:rFonts w:asciiTheme="majorBidi" w:hAnsiTheme="majorBidi" w:cstheme="majorBidi"/>
                <w:sz w:val="28"/>
                <w:szCs w:val="28"/>
              </w:rPr>
              <w:t>И.Шамилья</w:t>
            </w:r>
            <w:proofErr w:type="spellEnd"/>
            <w:r w:rsidR="005E4E6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B4A98" w:rsidRDefault="00F86381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gridSpan w:val="2"/>
          </w:tcPr>
          <w:p w:rsidR="00AB4A98" w:rsidRDefault="00F86381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AB4A98" w:rsidRDefault="00F86381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Педагог-организатор, педагоги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AB4A98" w:rsidRDefault="00F86381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Новогодние представления для учащихся и детей пос. Шамилькала</w:t>
            </w:r>
          </w:p>
        </w:tc>
        <w:tc>
          <w:tcPr>
            <w:tcW w:w="1559" w:type="dxa"/>
          </w:tcPr>
          <w:p w:rsidR="00AB4A98" w:rsidRDefault="00F86381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Декабрь, январь</w:t>
            </w:r>
          </w:p>
        </w:tc>
        <w:tc>
          <w:tcPr>
            <w:tcW w:w="1701" w:type="dxa"/>
            <w:gridSpan w:val="2"/>
          </w:tcPr>
          <w:p w:rsidR="00AB4A98" w:rsidRDefault="00F86381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AB4A98" w:rsidRDefault="00F86381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Педагог-организатор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AB4A98" w:rsidRDefault="00F86381" w:rsidP="005E4E6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Праздник для воспитанников ДДТ </w:t>
            </w:r>
            <w:r w:rsidR="005C5968">
              <w:rPr>
                <w:rFonts w:asciiTheme="majorBidi" w:hAnsiTheme="majorBidi" w:cstheme="majorBidi"/>
                <w:sz w:val="28"/>
                <w:szCs w:val="28"/>
              </w:rPr>
              <w:t xml:space="preserve">и СОШ, посвященный Дню </w:t>
            </w:r>
            <w:r w:rsidR="005C596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Защитников Отечества</w:t>
            </w:r>
          </w:p>
        </w:tc>
        <w:tc>
          <w:tcPr>
            <w:tcW w:w="1559" w:type="dxa"/>
          </w:tcPr>
          <w:p w:rsidR="00AB4A98" w:rsidRDefault="003458F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23.02.1</w:t>
            </w:r>
            <w:r w:rsidR="003A14C3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г.</w:t>
            </w:r>
          </w:p>
          <w:p w:rsidR="00CC30D5" w:rsidRDefault="00CC30D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Музыканты, педагог-организатор</w:t>
            </w:r>
          </w:p>
          <w:p w:rsidR="00CC30D5" w:rsidRDefault="00CC30D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C30D5" w:rsidTr="005E4E68">
        <w:tc>
          <w:tcPr>
            <w:tcW w:w="534" w:type="dxa"/>
            <w:gridSpan w:val="2"/>
          </w:tcPr>
          <w:p w:rsidR="00CC30D5" w:rsidRDefault="00CC30D5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</w:tcPr>
          <w:p w:rsidR="00CC30D5" w:rsidRDefault="00CC30D5" w:rsidP="005E4E6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Профилактическая работа по борьбе с терроризмом:</w:t>
            </w:r>
          </w:p>
          <w:p w:rsidR="00CC30D5" w:rsidRPr="00CC30D5" w:rsidRDefault="00CC30D5" w:rsidP="005E4E68">
            <w:pPr>
              <w:pStyle w:val="a3"/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Беседа – диспут с воспитанниками Дома творчества и с детьми из группы риска по теме «Терроризм – угроза обществу и жизни»</w:t>
            </w:r>
          </w:p>
        </w:tc>
        <w:tc>
          <w:tcPr>
            <w:tcW w:w="1559" w:type="dxa"/>
          </w:tcPr>
          <w:p w:rsidR="00CC30D5" w:rsidRDefault="00CC30D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gridSpan w:val="2"/>
          </w:tcPr>
          <w:p w:rsidR="00CC30D5" w:rsidRDefault="00CC30D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CC30D5" w:rsidRDefault="00CC30D5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C30D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Поселковый праздник, посвященный международному женскому Дню</w:t>
            </w:r>
          </w:p>
        </w:tc>
        <w:tc>
          <w:tcPr>
            <w:tcW w:w="1559" w:type="dxa"/>
          </w:tcPr>
          <w:p w:rsidR="00AB4A98" w:rsidRDefault="00001A8E" w:rsidP="003A14C3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8.03.1</w:t>
            </w:r>
            <w:r w:rsidR="003A14C3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>г.</w:t>
            </w:r>
          </w:p>
        </w:tc>
        <w:tc>
          <w:tcPr>
            <w:tcW w:w="1701" w:type="dxa"/>
            <w:gridSpan w:val="2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Педагог-организатор</w:t>
            </w:r>
          </w:p>
        </w:tc>
      </w:tr>
      <w:tr w:rsidR="00AB4A98" w:rsidTr="005E4E68">
        <w:tc>
          <w:tcPr>
            <w:tcW w:w="534" w:type="dxa"/>
            <w:gridSpan w:val="2"/>
          </w:tcPr>
          <w:p w:rsidR="00AB4A98" w:rsidRDefault="00AB4A98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C30D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Республиканская выставка декоративно-прикладного и технич. творчества</w:t>
            </w:r>
          </w:p>
        </w:tc>
        <w:tc>
          <w:tcPr>
            <w:tcW w:w="1559" w:type="dxa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Март</w:t>
            </w:r>
          </w:p>
        </w:tc>
        <w:tc>
          <w:tcPr>
            <w:tcW w:w="1701" w:type="dxa"/>
            <w:gridSpan w:val="2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AB4A98" w:rsidRDefault="00A37F33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Директор, педагоги</w:t>
            </w:r>
          </w:p>
        </w:tc>
      </w:tr>
      <w:tr w:rsidR="00CC30D5" w:rsidTr="005E4E68">
        <w:tc>
          <w:tcPr>
            <w:tcW w:w="534" w:type="dxa"/>
            <w:gridSpan w:val="2"/>
          </w:tcPr>
          <w:p w:rsidR="00CC30D5" w:rsidRDefault="00CC30D5" w:rsidP="005E4E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CC30D5" w:rsidRDefault="00D5300A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Республиканская выставка технического творчества и прикладного искусства</w:t>
            </w:r>
          </w:p>
        </w:tc>
        <w:tc>
          <w:tcPr>
            <w:tcW w:w="1559" w:type="dxa"/>
          </w:tcPr>
          <w:p w:rsidR="00CC30D5" w:rsidRDefault="00D5300A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Март</w:t>
            </w:r>
          </w:p>
        </w:tc>
        <w:tc>
          <w:tcPr>
            <w:tcW w:w="1701" w:type="dxa"/>
            <w:gridSpan w:val="2"/>
          </w:tcPr>
          <w:p w:rsidR="00CC30D5" w:rsidRDefault="00D5300A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ДДТ</w:t>
            </w:r>
          </w:p>
        </w:tc>
        <w:tc>
          <w:tcPr>
            <w:tcW w:w="2094" w:type="dxa"/>
          </w:tcPr>
          <w:p w:rsidR="00D5300A" w:rsidRDefault="00D5300A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Директор,</w:t>
            </w:r>
          </w:p>
          <w:p w:rsidR="00D5300A" w:rsidRDefault="00D5300A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</w:t>
            </w:r>
          </w:p>
          <w:p w:rsidR="00D5300A" w:rsidRDefault="00D5300A" w:rsidP="005E4E68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Педагоги,</w:t>
            </w:r>
          </w:p>
          <w:p w:rsidR="00CC30D5" w:rsidRDefault="00D5300A" w:rsidP="005E4E6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 – организатор.</w:t>
            </w:r>
          </w:p>
        </w:tc>
      </w:tr>
      <w:tr w:rsidR="005E4E68" w:rsidTr="005E4E68">
        <w:tblPrEx>
          <w:tblLook w:val="0000"/>
        </w:tblPrEx>
        <w:trPr>
          <w:trHeight w:val="569"/>
        </w:trPr>
        <w:tc>
          <w:tcPr>
            <w:tcW w:w="519" w:type="dxa"/>
          </w:tcPr>
          <w:p w:rsidR="005E4E68" w:rsidRDefault="00D960B8" w:rsidP="005E4E68">
            <w:pPr>
              <w:ind w:left="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3700" w:type="dxa"/>
            <w:gridSpan w:val="2"/>
          </w:tcPr>
          <w:p w:rsidR="005E4E68" w:rsidRDefault="005E4E68" w:rsidP="005E4E68">
            <w:pPr>
              <w:ind w:left="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Организация работ по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1559" w:type="dxa"/>
          </w:tcPr>
          <w:p w:rsidR="005E4E68" w:rsidRDefault="00D960B8" w:rsidP="005E4E68">
            <w:pPr>
              <w:ind w:left="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теч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.г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691" w:type="dxa"/>
          </w:tcPr>
          <w:p w:rsidR="005E4E68" w:rsidRDefault="00D960B8" w:rsidP="005E4E68">
            <w:pPr>
              <w:ind w:left="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ДДТ </w:t>
            </w:r>
          </w:p>
        </w:tc>
        <w:tc>
          <w:tcPr>
            <w:tcW w:w="2104" w:type="dxa"/>
            <w:gridSpan w:val="2"/>
          </w:tcPr>
          <w:p w:rsidR="005E4E68" w:rsidRDefault="00D960B8" w:rsidP="005E4E68">
            <w:pPr>
              <w:ind w:left="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  методист   пед.орг.</w:t>
            </w:r>
          </w:p>
        </w:tc>
      </w:tr>
    </w:tbl>
    <w:p w:rsidR="0026366A" w:rsidRDefault="0026366A" w:rsidP="0026366A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6366A">
        <w:rPr>
          <w:rFonts w:asciiTheme="majorBidi" w:hAnsiTheme="majorBidi" w:cstheme="majorBidi"/>
          <w:b/>
          <w:bCs/>
          <w:sz w:val="36"/>
          <w:szCs w:val="36"/>
          <w:u w:val="single"/>
        </w:rPr>
        <w:t>Научно – исследовательская деятельность.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2534"/>
        <w:gridCol w:w="2393"/>
      </w:tblGrid>
      <w:tr w:rsidR="0026366A" w:rsidTr="0026366A">
        <w:tc>
          <w:tcPr>
            <w:tcW w:w="534" w:type="dxa"/>
          </w:tcPr>
          <w:p w:rsidR="0026366A" w:rsidRPr="0026366A" w:rsidRDefault="0026366A" w:rsidP="002636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6366A" w:rsidRPr="0026366A" w:rsidRDefault="0026366A" w:rsidP="002636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Ключевые действия</w:t>
            </w:r>
          </w:p>
        </w:tc>
        <w:tc>
          <w:tcPr>
            <w:tcW w:w="2534" w:type="dxa"/>
          </w:tcPr>
          <w:p w:rsidR="0026366A" w:rsidRPr="0026366A" w:rsidRDefault="0026366A" w:rsidP="002636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26366A" w:rsidRPr="0026366A" w:rsidRDefault="0026366A" w:rsidP="0026366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6366A" w:rsidTr="0026366A">
        <w:tc>
          <w:tcPr>
            <w:tcW w:w="534" w:type="dxa"/>
          </w:tcPr>
          <w:p w:rsidR="0026366A" w:rsidRDefault="0026366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6366A" w:rsidRDefault="0026366A" w:rsidP="002636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Внедрение инновационных форм и методов работы в образовательном процессе</w:t>
            </w:r>
          </w:p>
        </w:tc>
        <w:tc>
          <w:tcPr>
            <w:tcW w:w="2534" w:type="dxa"/>
          </w:tcPr>
          <w:p w:rsidR="0026366A" w:rsidRDefault="00D960B8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26366A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26366A" w:rsidRDefault="0026366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педагог-организатор</w:t>
            </w:r>
          </w:p>
        </w:tc>
      </w:tr>
      <w:tr w:rsidR="0026366A" w:rsidTr="0026366A">
        <w:tc>
          <w:tcPr>
            <w:tcW w:w="534" w:type="dxa"/>
          </w:tcPr>
          <w:p w:rsidR="0026366A" w:rsidRDefault="0026366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6366A" w:rsidRDefault="0026366A" w:rsidP="002636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Выявление одаренных и способных учащихся</w:t>
            </w:r>
          </w:p>
        </w:tc>
        <w:tc>
          <w:tcPr>
            <w:tcW w:w="2534" w:type="dxa"/>
          </w:tcPr>
          <w:p w:rsidR="0026366A" w:rsidRDefault="00D960B8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26366A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26366A" w:rsidRDefault="0026366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педагог-организатор</w:t>
            </w:r>
          </w:p>
        </w:tc>
      </w:tr>
      <w:tr w:rsidR="0026366A" w:rsidTr="0026366A">
        <w:tc>
          <w:tcPr>
            <w:tcW w:w="534" w:type="dxa"/>
          </w:tcPr>
          <w:p w:rsidR="0026366A" w:rsidRDefault="0026366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6366A" w:rsidRDefault="0026366A" w:rsidP="002636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Организация работы с организаторами СОШ</w:t>
            </w:r>
          </w:p>
        </w:tc>
        <w:tc>
          <w:tcPr>
            <w:tcW w:w="2534" w:type="dxa"/>
          </w:tcPr>
          <w:p w:rsidR="0026366A" w:rsidRDefault="00D960B8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26366A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26366A" w:rsidRDefault="0026366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педагог-организатор</w:t>
            </w:r>
          </w:p>
        </w:tc>
      </w:tr>
      <w:tr w:rsidR="00D5300A" w:rsidTr="0026366A">
        <w:tc>
          <w:tcPr>
            <w:tcW w:w="534" w:type="dxa"/>
          </w:tcPr>
          <w:p w:rsidR="00D5300A" w:rsidRDefault="00D5300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5300A" w:rsidRDefault="00D5300A" w:rsidP="00D5300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Организация работы с детьми с ограниченными возможностями, с детьми – сиротами и детьми группы риска.</w:t>
            </w:r>
          </w:p>
        </w:tc>
        <w:tc>
          <w:tcPr>
            <w:tcW w:w="2534" w:type="dxa"/>
          </w:tcPr>
          <w:p w:rsidR="00D5300A" w:rsidRDefault="00D960B8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 течение </w:t>
            </w:r>
            <w:r w:rsidR="00D5300A">
              <w:rPr>
                <w:rFonts w:asciiTheme="majorBidi" w:hAnsiTheme="majorBidi" w:cstheme="majorBidi"/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D5300A" w:rsidRDefault="00D5300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педагог-организатор</w:t>
            </w:r>
          </w:p>
          <w:p w:rsidR="00D5300A" w:rsidRDefault="00D5300A" w:rsidP="0026366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Педагоги</w:t>
            </w:r>
          </w:p>
        </w:tc>
      </w:tr>
    </w:tbl>
    <w:p w:rsidR="0026366A" w:rsidRDefault="0026366A" w:rsidP="002636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6366A" w:rsidRDefault="0026366A" w:rsidP="0026366A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6366A">
        <w:rPr>
          <w:rFonts w:asciiTheme="majorBidi" w:hAnsiTheme="majorBidi" w:cstheme="majorBidi"/>
          <w:b/>
          <w:bCs/>
          <w:sz w:val="36"/>
          <w:szCs w:val="36"/>
          <w:u w:val="single"/>
        </w:rPr>
        <w:lastRenderedPageBreak/>
        <w:t>Издательская деятельность.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860B0" w:rsidTr="00B860B0">
        <w:tc>
          <w:tcPr>
            <w:tcW w:w="534" w:type="dxa"/>
          </w:tcPr>
          <w:p w:rsidR="00B860B0" w:rsidRPr="0026366A" w:rsidRDefault="00B860B0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860B0" w:rsidRPr="0026366A" w:rsidRDefault="00B860B0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Ключевые действия</w:t>
            </w:r>
          </w:p>
        </w:tc>
        <w:tc>
          <w:tcPr>
            <w:tcW w:w="2393" w:type="dxa"/>
          </w:tcPr>
          <w:p w:rsidR="00B860B0" w:rsidRPr="0026366A" w:rsidRDefault="00B860B0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B860B0" w:rsidRPr="0026366A" w:rsidRDefault="00B860B0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860B0" w:rsidTr="00B860B0">
        <w:tc>
          <w:tcPr>
            <w:tcW w:w="534" w:type="dxa"/>
          </w:tcPr>
          <w:p w:rsidR="00B860B0" w:rsidRDefault="00B860B0" w:rsidP="00B860B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Подготовка и издание образовательных программ</w:t>
            </w:r>
          </w:p>
        </w:tc>
        <w:tc>
          <w:tcPr>
            <w:tcW w:w="2393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</w:tr>
      <w:tr w:rsidR="00B860B0" w:rsidTr="00B860B0">
        <w:tc>
          <w:tcPr>
            <w:tcW w:w="534" w:type="dxa"/>
          </w:tcPr>
          <w:p w:rsidR="00B860B0" w:rsidRDefault="00B860B0" w:rsidP="00B860B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Подготовка и издание программно-методических материалов и разработок</w:t>
            </w:r>
          </w:p>
        </w:tc>
        <w:tc>
          <w:tcPr>
            <w:tcW w:w="2393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</w:tr>
      <w:tr w:rsidR="00B860B0" w:rsidTr="00B860B0">
        <w:tc>
          <w:tcPr>
            <w:tcW w:w="534" w:type="dxa"/>
          </w:tcPr>
          <w:p w:rsidR="00B860B0" w:rsidRDefault="00B860B0" w:rsidP="00B860B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Подготовка и издание сборника сценариев</w:t>
            </w:r>
          </w:p>
        </w:tc>
        <w:tc>
          <w:tcPr>
            <w:tcW w:w="2393" w:type="dxa"/>
          </w:tcPr>
          <w:p w:rsidR="00B860B0" w:rsidRDefault="0055223C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B860B0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Педагог-организатор</w:t>
            </w:r>
          </w:p>
        </w:tc>
      </w:tr>
      <w:tr w:rsidR="00B860B0" w:rsidTr="00B860B0">
        <w:tc>
          <w:tcPr>
            <w:tcW w:w="534" w:type="dxa"/>
          </w:tcPr>
          <w:p w:rsidR="00B860B0" w:rsidRDefault="00B860B0" w:rsidP="00B860B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Публикация материалов, массовых выступлений в районном масштабе</w:t>
            </w:r>
          </w:p>
        </w:tc>
        <w:tc>
          <w:tcPr>
            <w:tcW w:w="2393" w:type="dxa"/>
          </w:tcPr>
          <w:p w:rsidR="00B860B0" w:rsidRDefault="0055223C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B860B0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организатор</w:t>
            </w:r>
          </w:p>
        </w:tc>
      </w:tr>
      <w:tr w:rsidR="00B860B0" w:rsidTr="00B860B0">
        <w:tc>
          <w:tcPr>
            <w:tcW w:w="534" w:type="dxa"/>
          </w:tcPr>
          <w:p w:rsidR="00B860B0" w:rsidRDefault="00B860B0" w:rsidP="00B860B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Пополнение архива фотографий</w:t>
            </w:r>
          </w:p>
        </w:tc>
        <w:tc>
          <w:tcPr>
            <w:tcW w:w="2393" w:type="dxa"/>
          </w:tcPr>
          <w:p w:rsidR="00B860B0" w:rsidRDefault="0055223C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B860B0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B860B0" w:rsidRDefault="00B860B0" w:rsidP="00B860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Организатор</w:t>
            </w:r>
          </w:p>
        </w:tc>
      </w:tr>
    </w:tbl>
    <w:p w:rsidR="0026366A" w:rsidRDefault="0026366A" w:rsidP="00B860B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860B0" w:rsidRPr="00001A8E" w:rsidRDefault="00B860B0" w:rsidP="00B860B0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01A8E">
        <w:rPr>
          <w:rFonts w:asciiTheme="majorBidi" w:hAnsiTheme="majorBidi" w:cstheme="majorBidi"/>
          <w:b/>
          <w:bCs/>
          <w:sz w:val="32"/>
          <w:szCs w:val="32"/>
          <w:u w:val="single"/>
        </w:rPr>
        <w:t>Работа с родителями.</w:t>
      </w:r>
    </w:p>
    <w:p w:rsidR="00B860B0" w:rsidRDefault="00B860B0" w:rsidP="0055223C">
      <w:pPr>
        <w:pStyle w:val="a3"/>
        <w:numPr>
          <w:ilvl w:val="0"/>
          <w:numId w:val="6"/>
        </w:numPr>
        <w:ind w:left="737" w:right="3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Основное направление в работе с родителями – образовательно-просветительское.</w:t>
      </w:r>
    </w:p>
    <w:p w:rsidR="00B860B0" w:rsidRDefault="00B860B0" w:rsidP="0055223C">
      <w:pPr>
        <w:pStyle w:val="a3"/>
        <w:numPr>
          <w:ilvl w:val="0"/>
          <w:numId w:val="6"/>
        </w:numPr>
        <w:ind w:left="737" w:right="3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Провести родительское собрание в объединениях по вопросам воспитания детей. Провести анкетирование родителей </w:t>
      </w:r>
      <w:r w:rsidR="00001A8E">
        <w:rPr>
          <w:rFonts w:asciiTheme="majorBidi" w:hAnsiTheme="majorBidi" w:cstheme="majorBidi"/>
          <w:sz w:val="28"/>
          <w:szCs w:val="28"/>
        </w:rPr>
        <w:t>по вопросам воспитания и организации внеурочной деятельности в объединениях ДДТ.</w:t>
      </w:r>
    </w:p>
    <w:p w:rsidR="00001A8E" w:rsidRDefault="00001A8E" w:rsidP="0055223C">
      <w:pPr>
        <w:pStyle w:val="a3"/>
        <w:numPr>
          <w:ilvl w:val="0"/>
          <w:numId w:val="6"/>
        </w:numPr>
        <w:ind w:left="737" w:right="3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более успешной работы коллектива, улучшения материальной базы кружков и объединений.</w:t>
      </w:r>
    </w:p>
    <w:p w:rsidR="00001A8E" w:rsidRDefault="00001A8E" w:rsidP="0055223C">
      <w:pPr>
        <w:pStyle w:val="a3"/>
        <w:numPr>
          <w:ilvl w:val="0"/>
          <w:numId w:val="6"/>
        </w:numPr>
        <w:ind w:left="737" w:right="3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Создать родительский комитет.</w:t>
      </w:r>
    </w:p>
    <w:p w:rsidR="0055223C" w:rsidRDefault="0055223C" w:rsidP="0055223C">
      <w:pPr>
        <w:pStyle w:val="a3"/>
        <w:numPr>
          <w:ilvl w:val="0"/>
          <w:numId w:val="6"/>
        </w:numPr>
        <w:ind w:left="737" w:right="3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Обновление договоров между ДДТ и родителями ребенка.</w:t>
      </w:r>
    </w:p>
    <w:p w:rsidR="00001A8E" w:rsidRDefault="00001A8E" w:rsidP="00001A8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01A8E" w:rsidRPr="00AD65C9" w:rsidRDefault="00001A8E" w:rsidP="00001A8E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D65C9">
        <w:rPr>
          <w:rFonts w:asciiTheme="majorBidi" w:hAnsiTheme="majorBidi" w:cstheme="majorBidi"/>
          <w:b/>
          <w:bCs/>
          <w:sz w:val="32"/>
          <w:szCs w:val="32"/>
          <w:u w:val="single"/>
        </w:rPr>
        <w:t>Благотворительная работа.</w:t>
      </w:r>
    </w:p>
    <w:p w:rsidR="00001A8E" w:rsidRDefault="00001A8E" w:rsidP="00001A8E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Концерты в школе</w:t>
      </w:r>
      <w:r w:rsidR="00606FF1">
        <w:rPr>
          <w:rFonts w:asciiTheme="majorBidi" w:hAnsiTheme="majorBidi" w:cstheme="majorBidi"/>
          <w:sz w:val="28"/>
          <w:szCs w:val="28"/>
        </w:rPr>
        <w:t>, в поселковой администрации, в центре социальной защиты населения.</w:t>
      </w:r>
    </w:p>
    <w:p w:rsidR="00606FF1" w:rsidRDefault="00606FF1" w:rsidP="00001A8E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Новогодняя благотворительная акция для детей ДДТ.</w:t>
      </w:r>
    </w:p>
    <w:p w:rsidR="00606FF1" w:rsidRDefault="00606FF1" w:rsidP="00001A8E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Изготовление сувениров для родителей.</w:t>
      </w:r>
    </w:p>
    <w:p w:rsidR="00606FF1" w:rsidRDefault="00606FF1" w:rsidP="00001A8E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Праздник ветеранов ВОВ.</w:t>
      </w:r>
    </w:p>
    <w:p w:rsidR="00606FF1" w:rsidRDefault="00606FF1" w:rsidP="00001A8E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Выступление объединений к 8 марту.</w:t>
      </w:r>
    </w:p>
    <w:p w:rsidR="00606FF1" w:rsidRDefault="00606FF1" w:rsidP="00001A8E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Работа с одаренными детьми.</w:t>
      </w:r>
    </w:p>
    <w:p w:rsidR="00606FF1" w:rsidRDefault="00606FF1" w:rsidP="00001A8E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Работа с детьми из малообеспеченных детей.</w:t>
      </w:r>
    </w:p>
    <w:p w:rsidR="003458F5" w:rsidRDefault="003458F5" w:rsidP="00606FF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06FF1" w:rsidRDefault="00606FF1" w:rsidP="00606FF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06FF1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 xml:space="preserve">Организационно – управленческая деятельность. </w:t>
      </w:r>
    </w:p>
    <w:p w:rsidR="00606FF1" w:rsidRDefault="00606FF1" w:rsidP="00606FF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06FF1">
        <w:rPr>
          <w:rFonts w:asciiTheme="majorBidi" w:hAnsiTheme="majorBidi" w:cstheme="majorBidi"/>
          <w:b/>
          <w:bCs/>
          <w:sz w:val="32"/>
          <w:szCs w:val="32"/>
          <w:u w:val="single"/>
        </w:rPr>
        <w:t>Система внутреннего контроля.</w:t>
      </w:r>
    </w:p>
    <w:tbl>
      <w:tblPr>
        <w:tblStyle w:val="a4"/>
        <w:tblW w:w="0" w:type="auto"/>
        <w:tblLayout w:type="fixed"/>
        <w:tblLook w:val="04A0"/>
      </w:tblPr>
      <w:tblGrid>
        <w:gridCol w:w="520"/>
        <w:gridCol w:w="3841"/>
        <w:gridCol w:w="1559"/>
        <w:gridCol w:w="1701"/>
        <w:gridCol w:w="1950"/>
      </w:tblGrid>
      <w:tr w:rsidR="00B4524D" w:rsidTr="00E70AF1">
        <w:tc>
          <w:tcPr>
            <w:tcW w:w="520" w:type="dxa"/>
          </w:tcPr>
          <w:p w:rsidR="00606FF1" w:rsidRPr="00606FF1" w:rsidRDefault="00606FF1" w:rsidP="00606FF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06F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41" w:type="dxa"/>
          </w:tcPr>
          <w:p w:rsidR="00606FF1" w:rsidRPr="00606FF1" w:rsidRDefault="00606FF1" w:rsidP="00606F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06F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1559" w:type="dxa"/>
          </w:tcPr>
          <w:p w:rsidR="00606FF1" w:rsidRPr="00606FF1" w:rsidRDefault="00606FF1" w:rsidP="00606F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06F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606FF1" w:rsidRPr="00606FF1" w:rsidRDefault="00606FF1" w:rsidP="00606F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06F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950" w:type="dxa"/>
          </w:tcPr>
          <w:p w:rsidR="00606FF1" w:rsidRPr="00606FF1" w:rsidRDefault="00606FF1" w:rsidP="00606F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06F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Где рассматривается</w:t>
            </w:r>
          </w:p>
        </w:tc>
      </w:tr>
      <w:tr w:rsidR="00B4524D" w:rsidTr="00E70AF1">
        <w:tc>
          <w:tcPr>
            <w:tcW w:w="52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606FF1" w:rsidRPr="00B4524D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B4524D">
              <w:rPr>
                <w:rFonts w:asciiTheme="majorBidi" w:hAnsiTheme="majorBidi" w:cstheme="majorBidi"/>
                <w:sz w:val="28"/>
                <w:szCs w:val="28"/>
                <w:u w:val="single"/>
              </w:rPr>
              <w:t>Предварительный</w:t>
            </w:r>
          </w:p>
          <w:p w:rsidR="00606FF1" w:rsidRDefault="00606FF1" w:rsidP="00606FF1">
            <w:pPr>
              <w:pStyle w:val="a3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Проверка качества подготовки знаний</w:t>
            </w:r>
          </w:p>
          <w:p w:rsidR="00606FF1" w:rsidRDefault="00606FF1" w:rsidP="003458F5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Проверка документаций педагогов</w:t>
            </w:r>
          </w:p>
          <w:p w:rsidR="00606FF1" w:rsidRDefault="00606FF1" w:rsidP="003458F5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Анализ наполняемости  в объединениях</w:t>
            </w:r>
          </w:p>
          <w:p w:rsidR="00B4524D" w:rsidRDefault="00B4524D" w:rsidP="003458F5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Составление списков учащихся по группам</w:t>
            </w:r>
          </w:p>
          <w:p w:rsidR="003458F5" w:rsidRPr="00606FF1" w:rsidRDefault="003458F5" w:rsidP="003458F5">
            <w:pPr>
              <w:pStyle w:val="a3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Контроль за аттестацией обучающихся в объединениях </w:t>
            </w:r>
            <w:proofErr w:type="gramEnd"/>
          </w:p>
        </w:tc>
        <w:tc>
          <w:tcPr>
            <w:tcW w:w="1559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B4524D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B4524D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>брь</w:t>
            </w:r>
          </w:p>
          <w:p w:rsidR="003458F5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458F5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Методист, </w:t>
            </w:r>
            <w:r w:rsidRPr="003458F5">
              <w:rPr>
                <w:rFonts w:asciiTheme="majorBidi" w:hAnsiTheme="majorBidi" w:cstheme="majorBidi"/>
                <w:sz w:val="26"/>
                <w:szCs w:val="26"/>
              </w:rPr>
              <w:t>организатор</w:t>
            </w:r>
            <w:r w:rsidR="00B4524D">
              <w:rPr>
                <w:rFonts w:asciiTheme="majorBidi" w:hAnsiTheme="majorBidi" w:cstheme="majorBidi"/>
                <w:sz w:val="28"/>
                <w:szCs w:val="28"/>
              </w:rPr>
              <w:t>, педагоги</w:t>
            </w:r>
          </w:p>
          <w:p w:rsidR="003458F5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458F5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  <w:tc>
          <w:tcPr>
            <w:tcW w:w="195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М.С.</w:t>
            </w: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Совещание при директоре М.С.</w:t>
            </w: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524D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Совещание при директоре</w:t>
            </w:r>
          </w:p>
          <w:p w:rsidR="003458F5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458F5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458F5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Педсовет</w:t>
            </w:r>
          </w:p>
        </w:tc>
      </w:tr>
      <w:tr w:rsidR="00B4524D" w:rsidTr="00E70AF1">
        <w:tc>
          <w:tcPr>
            <w:tcW w:w="52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606FF1" w:rsidRDefault="00B4524D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B4524D">
              <w:rPr>
                <w:rFonts w:asciiTheme="majorBidi" w:hAnsiTheme="majorBidi" w:cstheme="majorBidi"/>
                <w:sz w:val="28"/>
                <w:szCs w:val="28"/>
                <w:u w:val="single"/>
              </w:rPr>
              <w:t>Обзорный</w:t>
            </w:r>
          </w:p>
          <w:p w:rsidR="00B4524D" w:rsidRPr="00B4524D" w:rsidRDefault="00B4524D" w:rsidP="00B4524D">
            <w:pPr>
              <w:pStyle w:val="a3"/>
              <w:numPr>
                <w:ilvl w:val="0"/>
                <w:numId w:val="9"/>
              </w:num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Правила внутреннего трудового распорядка</w:t>
            </w:r>
          </w:p>
          <w:p w:rsidR="00B4524D" w:rsidRPr="003C06A7" w:rsidRDefault="00B4524D" w:rsidP="00B4524D">
            <w:pPr>
              <w:pStyle w:val="a3"/>
              <w:numPr>
                <w:ilvl w:val="0"/>
                <w:numId w:val="9"/>
              </w:num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Охрана труда и техника безопасности</w:t>
            </w:r>
            <w:r w:rsidR="003C06A7">
              <w:rPr>
                <w:rFonts w:asciiTheme="majorBidi" w:hAnsiTheme="majorBidi" w:cstheme="majorBidi"/>
                <w:sz w:val="28"/>
                <w:szCs w:val="28"/>
              </w:rPr>
              <w:t xml:space="preserve"> «Противопожарная безо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r w:rsidR="003C06A7">
              <w:rPr>
                <w:rFonts w:asciiTheme="majorBidi" w:hAnsiTheme="majorBidi" w:cstheme="majorBidi"/>
                <w:sz w:val="28"/>
                <w:szCs w:val="28"/>
              </w:rPr>
              <w:t>асность»</w:t>
            </w:r>
          </w:p>
          <w:p w:rsidR="003C06A7" w:rsidRPr="003C06A7" w:rsidRDefault="003C06A7" w:rsidP="003C06A7">
            <w:pPr>
              <w:pStyle w:val="a3"/>
              <w:numPr>
                <w:ilvl w:val="0"/>
                <w:numId w:val="9"/>
              </w:num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Дисциплина и стиль взаимоотношений.  Психологическая атмосфера в коллективе.</w:t>
            </w:r>
          </w:p>
        </w:tc>
        <w:tc>
          <w:tcPr>
            <w:tcW w:w="1559" w:type="dxa"/>
          </w:tcPr>
          <w:p w:rsidR="00606FF1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Декабрь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Профком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Завхоз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Психолог</w:t>
            </w:r>
          </w:p>
        </w:tc>
        <w:tc>
          <w:tcPr>
            <w:tcW w:w="195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3C06A7" w:rsidRDefault="003C06A7" w:rsidP="003C06A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3C06A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4524D" w:rsidTr="00E70AF1">
        <w:tc>
          <w:tcPr>
            <w:tcW w:w="52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606FF1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3C06A7">
              <w:rPr>
                <w:rFonts w:asciiTheme="majorBidi" w:hAnsiTheme="majorBidi" w:cstheme="majorBidi"/>
                <w:sz w:val="28"/>
                <w:szCs w:val="28"/>
                <w:u w:val="single"/>
              </w:rPr>
              <w:t>Тематический</w:t>
            </w:r>
          </w:p>
          <w:p w:rsidR="003C06A7" w:rsidRDefault="003C06A7" w:rsidP="003C06A7">
            <w:pPr>
              <w:pStyle w:val="a3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Посещение учебных занятий и их анализ</w:t>
            </w:r>
          </w:p>
          <w:p w:rsidR="003C06A7" w:rsidRDefault="003C06A7" w:rsidP="003C06A7">
            <w:pPr>
              <w:pStyle w:val="a3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Диагностика уровня воспитания</w:t>
            </w:r>
          </w:p>
          <w:p w:rsidR="003C06A7" w:rsidRDefault="003C06A7" w:rsidP="003C06A7">
            <w:pPr>
              <w:pStyle w:val="a3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Введение в образовательную программу</w:t>
            </w:r>
          </w:p>
          <w:p w:rsidR="003C06A7" w:rsidRDefault="003C06A7" w:rsidP="003C06A7">
            <w:pPr>
              <w:pStyle w:val="a3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Адаптация детей 1ч. в кружковых объединениях</w:t>
            </w:r>
          </w:p>
          <w:p w:rsidR="003C06A7" w:rsidRDefault="003C06A7" w:rsidP="003C06A7">
            <w:pPr>
              <w:pStyle w:val="a3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Формы и методы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творческой деятельности учащихся на занятиях</w:t>
            </w:r>
          </w:p>
          <w:p w:rsidR="00AD65C9" w:rsidRPr="003C06A7" w:rsidRDefault="00AD65C9" w:rsidP="00AD65C9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3C06A7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Ноябрь-май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Директор, методист</w:t>
            </w:r>
          </w:p>
          <w:p w:rsidR="003C06A7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</w:t>
            </w:r>
            <w:r w:rsidR="003C06A7">
              <w:rPr>
                <w:rFonts w:asciiTheme="majorBidi" w:hAnsiTheme="majorBidi" w:cstheme="majorBidi"/>
                <w:sz w:val="28"/>
                <w:szCs w:val="28"/>
              </w:rPr>
              <w:t>рганизатор</w:t>
            </w:r>
          </w:p>
          <w:p w:rsidR="003C06A7" w:rsidRDefault="003C06A7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Организатор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  <w:tc>
          <w:tcPr>
            <w:tcW w:w="195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М.С.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Педсовет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М.С.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Педсовет</w:t>
            </w:r>
          </w:p>
        </w:tc>
      </w:tr>
      <w:tr w:rsidR="00B4524D" w:rsidTr="00E70AF1">
        <w:tc>
          <w:tcPr>
            <w:tcW w:w="52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</w:t>
            </w:r>
          </w:p>
        </w:tc>
        <w:tc>
          <w:tcPr>
            <w:tcW w:w="3841" w:type="dxa"/>
          </w:tcPr>
          <w:p w:rsidR="00606FF1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573C3C">
              <w:rPr>
                <w:rFonts w:asciiTheme="majorBidi" w:hAnsiTheme="majorBidi" w:cstheme="majorBidi"/>
                <w:sz w:val="28"/>
                <w:szCs w:val="28"/>
                <w:u w:val="single"/>
              </w:rPr>
              <w:t>Персональный</w:t>
            </w:r>
          </w:p>
          <w:p w:rsidR="00573C3C" w:rsidRDefault="00573C3C" w:rsidP="003458F5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Посещение занятий </w:t>
            </w:r>
            <w:r w:rsidR="00D5300A">
              <w:rPr>
                <w:rFonts w:asciiTheme="majorBidi" w:hAnsiTheme="majorBidi" w:cstheme="majorBidi"/>
                <w:sz w:val="28"/>
                <w:szCs w:val="28"/>
              </w:rPr>
              <w:t>молодых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 xml:space="preserve"> педагогов  Гамзатова П.М., Ахмедова С.А.</w:t>
            </w:r>
          </w:p>
          <w:p w:rsidR="00573C3C" w:rsidRDefault="00573C3C" w:rsidP="003458F5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Анализ посещенных занятий</w:t>
            </w:r>
          </w:p>
          <w:p w:rsidR="00573C3C" w:rsidRDefault="00573C3C" w:rsidP="003458F5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правильностью оформления личных дел</w:t>
            </w:r>
          </w:p>
          <w:p w:rsidR="00573C3C" w:rsidRPr="00573C3C" w:rsidRDefault="00573C3C" w:rsidP="00E70AF1">
            <w:pPr>
              <w:pStyle w:val="a3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Экспертиза образовательных программ педагогов</w:t>
            </w:r>
          </w:p>
        </w:tc>
        <w:tc>
          <w:tcPr>
            <w:tcW w:w="1559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573C3C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3458F5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573C3C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Директор, методист, организатор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  <w:tc>
          <w:tcPr>
            <w:tcW w:w="195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573C3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Педсовет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Педсовет</w:t>
            </w: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73C3C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Совещание при директоре</w:t>
            </w:r>
          </w:p>
        </w:tc>
      </w:tr>
      <w:tr w:rsidR="00B4524D" w:rsidTr="00E70AF1">
        <w:tc>
          <w:tcPr>
            <w:tcW w:w="52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841" w:type="dxa"/>
          </w:tcPr>
          <w:p w:rsidR="00606FF1" w:rsidRPr="00E70AF1" w:rsidRDefault="00573C3C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E70AF1">
              <w:rPr>
                <w:rFonts w:asciiTheme="majorBidi" w:hAnsiTheme="majorBidi" w:cstheme="majorBidi"/>
                <w:sz w:val="28"/>
                <w:szCs w:val="28"/>
                <w:u w:val="single"/>
              </w:rPr>
              <w:t>Обобщающий</w:t>
            </w:r>
          </w:p>
          <w:p w:rsidR="00573C3C" w:rsidRDefault="00573C3C" w:rsidP="00573C3C">
            <w:pPr>
              <w:pStyle w:val="a3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Пути повышения эффективности учебно-воспитательного</w:t>
            </w:r>
            <w:r w:rsidR="00E70AF1">
              <w:rPr>
                <w:rFonts w:asciiTheme="majorBidi" w:hAnsiTheme="majorBidi" w:cstheme="majorBidi"/>
                <w:sz w:val="28"/>
                <w:szCs w:val="28"/>
              </w:rPr>
              <w:t xml:space="preserve"> процесса, способствующего мотивации личности к познанию и творчеству</w:t>
            </w:r>
          </w:p>
          <w:p w:rsidR="00E70AF1" w:rsidRDefault="00E70AF1" w:rsidP="00573C3C">
            <w:pPr>
              <w:pStyle w:val="a3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Работа с одаренными детьми</w:t>
            </w:r>
          </w:p>
          <w:p w:rsidR="00E70AF1" w:rsidRDefault="00E70AF1" w:rsidP="00573C3C">
            <w:pPr>
              <w:pStyle w:val="a3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Анализ уровня развития познавательной и творческой активности учащихся</w:t>
            </w:r>
          </w:p>
          <w:p w:rsidR="00E70AF1" w:rsidRPr="00573C3C" w:rsidRDefault="00E70AF1" w:rsidP="00573C3C">
            <w:pPr>
              <w:pStyle w:val="a3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Выполнение педагогами и учащимися государственных и образовательных программ</w:t>
            </w:r>
          </w:p>
        </w:tc>
        <w:tc>
          <w:tcPr>
            <w:tcW w:w="1559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Ноябрь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Февраль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Март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Методист, организатор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Психолог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  <w:tc>
          <w:tcPr>
            <w:tcW w:w="1950" w:type="dxa"/>
          </w:tcPr>
          <w:p w:rsidR="00606F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:rsidR="00E70AF1" w:rsidRDefault="00E70AF1" w:rsidP="00E70A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E70A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Педсовет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Педсовет</w:t>
            </w:r>
          </w:p>
        </w:tc>
      </w:tr>
      <w:tr w:rsidR="00B4524D" w:rsidTr="00E70AF1">
        <w:tc>
          <w:tcPr>
            <w:tcW w:w="52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841" w:type="dxa"/>
          </w:tcPr>
          <w:p w:rsidR="00606F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Фронтальный</w:t>
            </w:r>
          </w:p>
          <w:p w:rsidR="00E70AF1" w:rsidRDefault="00E70AF1" w:rsidP="003458F5">
            <w:pPr>
              <w:pStyle w:val="a3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Состо</w:t>
            </w:r>
            <w:r w:rsidR="00D5300A">
              <w:rPr>
                <w:rFonts w:asciiTheme="majorBidi" w:hAnsiTheme="majorBidi" w:cstheme="majorBidi"/>
                <w:sz w:val="28"/>
                <w:szCs w:val="28"/>
              </w:rPr>
              <w:t>яние учеб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>ного проц</w:t>
            </w:r>
            <w:r w:rsidR="00D960B8">
              <w:rPr>
                <w:rFonts w:asciiTheme="majorBidi" w:hAnsiTheme="majorBidi" w:cstheme="majorBidi"/>
                <w:sz w:val="28"/>
                <w:szCs w:val="28"/>
              </w:rPr>
              <w:t>есса в объединениях: «Истории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 xml:space="preserve">  и краеведение» </w:t>
            </w:r>
            <w:r w:rsidR="00D960B8">
              <w:rPr>
                <w:rFonts w:asciiTheme="majorBidi" w:hAnsiTheme="majorBidi" w:cstheme="majorBidi"/>
                <w:sz w:val="28"/>
                <w:szCs w:val="28"/>
              </w:rPr>
              <w:t xml:space="preserve">Магомаев </w:t>
            </w:r>
            <w:r w:rsidR="00D960B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М.А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>; «Юные любители музыки» Магомаев М.А.</w:t>
            </w:r>
          </w:p>
          <w:p w:rsidR="00E70AF1" w:rsidRDefault="00E70AF1" w:rsidP="003458F5">
            <w:pPr>
              <w:pStyle w:val="a3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Обобщение опыта работы профессионального и педагогического мас</w:t>
            </w:r>
            <w:r w:rsidR="00D960B8">
              <w:rPr>
                <w:rFonts w:asciiTheme="majorBidi" w:hAnsiTheme="majorBidi" w:cstheme="majorBidi"/>
                <w:sz w:val="28"/>
                <w:szCs w:val="28"/>
              </w:rPr>
              <w:t>терства педагогов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="00D960B8">
              <w:rPr>
                <w:rFonts w:asciiTheme="majorBidi" w:hAnsiTheme="majorBidi" w:cstheme="majorBidi"/>
                <w:sz w:val="28"/>
                <w:szCs w:val="28"/>
              </w:rPr>
              <w:t>Гамзатова У.(</w:t>
            </w:r>
            <w:proofErr w:type="spellStart"/>
            <w:r w:rsidR="00D960B8">
              <w:rPr>
                <w:rFonts w:asciiTheme="majorBidi" w:hAnsiTheme="majorBidi" w:cstheme="majorBidi"/>
                <w:sz w:val="28"/>
                <w:szCs w:val="28"/>
              </w:rPr>
              <w:t>Маллагусейнова</w:t>
            </w:r>
            <w:proofErr w:type="spellEnd"/>
            <w:r w:rsidR="00D960B8">
              <w:rPr>
                <w:rFonts w:asciiTheme="majorBidi" w:hAnsiTheme="majorBidi" w:cstheme="majorBidi"/>
                <w:sz w:val="28"/>
                <w:szCs w:val="28"/>
              </w:rPr>
              <w:t xml:space="preserve"> Н.Х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:rsidR="00E70AF1" w:rsidRPr="00E70AF1" w:rsidRDefault="00E70AF1" w:rsidP="003458F5">
            <w:pPr>
              <w:pStyle w:val="a3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Анализ </w:t>
            </w:r>
            <w:r w:rsidR="00D5300A">
              <w:rPr>
                <w:rFonts w:asciiTheme="majorBidi" w:hAnsiTheme="majorBidi" w:cstheme="majorBidi"/>
                <w:sz w:val="28"/>
                <w:szCs w:val="28"/>
              </w:rPr>
              <w:t xml:space="preserve">работы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всех объединений</w:t>
            </w:r>
          </w:p>
        </w:tc>
        <w:tc>
          <w:tcPr>
            <w:tcW w:w="1559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Февраль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Февраль</w:t>
            </w: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E70A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AF1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606FF1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 </w:t>
            </w: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50" w:type="dxa"/>
          </w:tcPr>
          <w:p w:rsidR="00606FF1" w:rsidRDefault="00606FF1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М.С.</w:t>
            </w: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606FF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Произв. совещание</w:t>
            </w: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01E2" w:rsidRDefault="009601E2" w:rsidP="00960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М.С.</w:t>
            </w:r>
          </w:p>
        </w:tc>
      </w:tr>
    </w:tbl>
    <w:p w:rsidR="00606FF1" w:rsidRDefault="00606FF1" w:rsidP="00606F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203F2" w:rsidRDefault="003203F2" w:rsidP="003203F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203F2">
        <w:rPr>
          <w:rFonts w:asciiTheme="majorBidi" w:hAnsiTheme="majorBidi" w:cstheme="majorBidi"/>
          <w:b/>
          <w:bCs/>
          <w:sz w:val="32"/>
          <w:szCs w:val="32"/>
          <w:u w:val="single"/>
        </w:rPr>
        <w:t>Работа с коллективом.</w:t>
      </w:r>
    </w:p>
    <w:tbl>
      <w:tblPr>
        <w:tblStyle w:val="a4"/>
        <w:tblW w:w="0" w:type="auto"/>
        <w:tblLook w:val="04A0"/>
      </w:tblPr>
      <w:tblGrid>
        <w:gridCol w:w="537"/>
        <w:gridCol w:w="4250"/>
        <w:gridCol w:w="2392"/>
        <w:gridCol w:w="2392"/>
      </w:tblGrid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0" w:type="dxa"/>
          </w:tcPr>
          <w:p w:rsidR="003203F2" w:rsidRPr="0026366A" w:rsidRDefault="003203F2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Ключевые действия</w:t>
            </w:r>
          </w:p>
        </w:tc>
        <w:tc>
          <w:tcPr>
            <w:tcW w:w="2392" w:type="dxa"/>
          </w:tcPr>
          <w:p w:rsidR="003203F2" w:rsidRPr="0026366A" w:rsidRDefault="003203F2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92" w:type="dxa"/>
          </w:tcPr>
          <w:p w:rsidR="003203F2" w:rsidRPr="0026366A" w:rsidRDefault="003203F2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Совершенствование работы педагогов по самообразованию. По проблемам повышения профессионального мастерства.</w:t>
            </w:r>
          </w:p>
        </w:tc>
        <w:tc>
          <w:tcPr>
            <w:tcW w:w="2392" w:type="dxa"/>
          </w:tcPr>
          <w:p w:rsidR="003203F2" w:rsidRPr="003203F2" w:rsidRDefault="00F71288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 течение </w:t>
            </w:r>
            <w:r w:rsidR="003203F2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Педагоги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:rsidR="003203F2" w:rsidRPr="00EE4C59" w:rsidRDefault="00EE4C59" w:rsidP="00EE4C5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Обобщение передового </w:t>
            </w:r>
            <w:r w:rsidR="00592F9C">
              <w:rPr>
                <w:rFonts w:asciiTheme="majorBidi" w:hAnsiTheme="majorBidi" w:cstheme="majorBidi"/>
                <w:sz w:val="28"/>
                <w:szCs w:val="28"/>
              </w:rPr>
              <w:t>педагогичес</w:t>
            </w:r>
            <w:r w:rsidR="003458F5">
              <w:rPr>
                <w:rFonts w:asciiTheme="majorBidi" w:hAnsiTheme="majorBidi" w:cstheme="majorBidi"/>
                <w:sz w:val="28"/>
                <w:szCs w:val="28"/>
              </w:rPr>
              <w:t>кого опыта (Магомаев Магомед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2392" w:type="dxa"/>
          </w:tcPr>
          <w:p w:rsidR="003203F2" w:rsidRDefault="00F71288" w:rsidP="003203F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3203F2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3203F2" w:rsidRPr="003203F2" w:rsidRDefault="00B16F91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  <w:r w:rsidR="003203F2"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:rsidR="003203F2" w:rsidRPr="00EE4C59" w:rsidRDefault="00EE4C59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Оказание помощи педагогам по совершенствованию образовательного процесса: консультации, методическая помощь и т.д.</w:t>
            </w:r>
          </w:p>
        </w:tc>
        <w:tc>
          <w:tcPr>
            <w:tcW w:w="2392" w:type="dxa"/>
          </w:tcPr>
          <w:p w:rsidR="003203F2" w:rsidRDefault="00F71288" w:rsidP="003203F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3203F2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Директор, метод</w:t>
            </w:r>
            <w:r w:rsidR="00B16F91"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250" w:type="dxa"/>
          </w:tcPr>
          <w:p w:rsidR="003203F2" w:rsidRPr="00EE4C59" w:rsidRDefault="00EE4C59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Оформление стенда с методическим материалом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250" w:type="dxa"/>
          </w:tcPr>
          <w:p w:rsidR="003203F2" w:rsidRPr="00946D1F" w:rsidRDefault="00946D1F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Обучение педагогов  для республиканских конкурсов повыше</w:t>
            </w:r>
            <w:r w:rsidR="00F71288">
              <w:rPr>
                <w:rFonts w:asciiTheme="majorBidi" w:hAnsiTheme="majorBidi" w:cstheme="majorBidi"/>
                <w:sz w:val="28"/>
                <w:szCs w:val="28"/>
              </w:rPr>
              <w:t>ния ква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лификации</w:t>
            </w:r>
          </w:p>
        </w:tc>
        <w:tc>
          <w:tcPr>
            <w:tcW w:w="2392" w:type="dxa"/>
          </w:tcPr>
          <w:p w:rsidR="003203F2" w:rsidRDefault="00F71288" w:rsidP="003203F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3203F2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Директор, метод</w:t>
            </w:r>
            <w:r w:rsidR="00B16F91"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4250" w:type="dxa"/>
          </w:tcPr>
          <w:p w:rsidR="003203F2" w:rsidRPr="00946D1F" w:rsidRDefault="00946D1F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46D1F">
              <w:rPr>
                <w:rFonts w:asciiTheme="majorBidi" w:hAnsiTheme="majorBidi" w:cstheme="majorBidi"/>
                <w:sz w:val="28"/>
                <w:szCs w:val="28"/>
              </w:rPr>
              <w:t>Подготовка педагогов для участия в республиканском конкурсе ПДО «Сердце отдаю детям».</w:t>
            </w:r>
          </w:p>
        </w:tc>
        <w:tc>
          <w:tcPr>
            <w:tcW w:w="2392" w:type="dxa"/>
          </w:tcPr>
          <w:p w:rsidR="003203F2" w:rsidRDefault="00F71288" w:rsidP="003203F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3203F2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Директор, метод</w:t>
            </w:r>
            <w:r w:rsidR="00B16F91"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4250" w:type="dxa"/>
          </w:tcPr>
          <w:p w:rsidR="003203F2" w:rsidRPr="00946D1F" w:rsidRDefault="00946D1F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46D1F">
              <w:rPr>
                <w:rFonts w:asciiTheme="majorBidi" w:hAnsiTheme="majorBidi" w:cstheme="majorBidi"/>
                <w:sz w:val="28"/>
                <w:szCs w:val="28"/>
              </w:rPr>
              <w:t>Организация смотра учебных кабинетов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</w:t>
            </w:r>
            <w:r w:rsidR="00B16F91"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4250" w:type="dxa"/>
          </w:tcPr>
          <w:p w:rsidR="003203F2" w:rsidRPr="00946D1F" w:rsidRDefault="00F71288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Посещение и анализ уроко</w:t>
            </w:r>
            <w:r w:rsidR="00946D1F" w:rsidRPr="00946D1F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2392" w:type="dxa"/>
          </w:tcPr>
          <w:p w:rsidR="003203F2" w:rsidRDefault="00F71288" w:rsidP="003203F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3203F2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</w:t>
            </w:r>
            <w:r w:rsidR="00B16F91"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4250" w:type="dxa"/>
          </w:tcPr>
          <w:p w:rsidR="003203F2" w:rsidRPr="00946D1F" w:rsidRDefault="00946D1F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46D1F">
              <w:rPr>
                <w:rFonts w:asciiTheme="majorBidi" w:hAnsiTheme="majorBidi" w:cstheme="majorBidi"/>
                <w:sz w:val="28"/>
                <w:szCs w:val="28"/>
              </w:rPr>
              <w:t>Организация вз</w:t>
            </w:r>
            <w:r w:rsidR="00F71288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Pr="00946D1F">
              <w:rPr>
                <w:rFonts w:asciiTheme="majorBidi" w:hAnsiTheme="majorBidi" w:cstheme="majorBidi"/>
                <w:sz w:val="28"/>
                <w:szCs w:val="28"/>
              </w:rPr>
              <w:t>имопосещений</w:t>
            </w:r>
          </w:p>
        </w:tc>
        <w:tc>
          <w:tcPr>
            <w:tcW w:w="2392" w:type="dxa"/>
          </w:tcPr>
          <w:p w:rsidR="003203F2" w:rsidRDefault="00F71288" w:rsidP="003203F2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</w:t>
            </w:r>
            <w:r w:rsidR="003203F2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Педагоги</w:t>
            </w:r>
          </w:p>
        </w:tc>
      </w:tr>
      <w:tr w:rsidR="003203F2" w:rsidTr="003203F2">
        <w:tc>
          <w:tcPr>
            <w:tcW w:w="537" w:type="dxa"/>
          </w:tcPr>
          <w:p w:rsidR="003203F2" w:rsidRPr="003203F2" w:rsidRDefault="003203F2" w:rsidP="003203F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4250" w:type="dxa"/>
          </w:tcPr>
          <w:p w:rsidR="003203F2" w:rsidRPr="00946D1F" w:rsidRDefault="00946D1F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46D1F">
              <w:rPr>
                <w:rFonts w:asciiTheme="majorBidi" w:hAnsiTheme="majorBidi" w:cstheme="majorBidi"/>
                <w:sz w:val="28"/>
                <w:szCs w:val="28"/>
              </w:rPr>
              <w:t>Проведение открытых занятий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 графику</w:t>
            </w:r>
          </w:p>
        </w:tc>
        <w:tc>
          <w:tcPr>
            <w:tcW w:w="2392" w:type="dxa"/>
          </w:tcPr>
          <w:p w:rsidR="003203F2" w:rsidRPr="003203F2" w:rsidRDefault="003203F2" w:rsidP="003203F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</w:t>
            </w:r>
            <w:r w:rsidR="00B16F91"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организатор</w:t>
            </w:r>
          </w:p>
        </w:tc>
      </w:tr>
    </w:tbl>
    <w:p w:rsidR="003203F2" w:rsidRDefault="003203F2" w:rsidP="003203F2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46D1F" w:rsidRDefault="00946D1F" w:rsidP="003203F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осуществления задач активации работы с педагогическими кадрами повышения эффективности образовательно-воспитательного процесса ДДТ проводить:</w:t>
      </w:r>
    </w:p>
    <w:p w:rsidR="00946D1F" w:rsidRPr="00946D1F" w:rsidRDefault="00946D1F" w:rsidP="00946D1F">
      <w:pPr>
        <w:pStyle w:val="a3"/>
        <w:numPr>
          <w:ilvl w:val="0"/>
          <w:numId w:val="14"/>
        </w:numPr>
        <w:jc w:val="both"/>
        <w:rPr>
          <w:rFonts w:asciiTheme="majorBidi" w:hAnsiTheme="majorBidi" w:cstheme="majorBidi"/>
          <w:sz w:val="28"/>
          <w:szCs w:val="28"/>
        </w:rPr>
      </w:pPr>
      <w:r w:rsidRPr="00946D1F">
        <w:rPr>
          <w:rFonts w:asciiTheme="majorBidi" w:hAnsiTheme="majorBidi" w:cstheme="majorBidi"/>
          <w:sz w:val="28"/>
          <w:szCs w:val="28"/>
        </w:rPr>
        <w:t>Педсовет 1 раз за квартал</w:t>
      </w:r>
    </w:p>
    <w:p w:rsidR="00946D1F" w:rsidRPr="00946D1F" w:rsidRDefault="00946D1F" w:rsidP="00946D1F">
      <w:pPr>
        <w:pStyle w:val="a3"/>
        <w:numPr>
          <w:ilvl w:val="0"/>
          <w:numId w:val="14"/>
        </w:numPr>
        <w:jc w:val="both"/>
        <w:rPr>
          <w:rFonts w:asciiTheme="majorBidi" w:hAnsiTheme="majorBidi" w:cstheme="majorBidi"/>
          <w:sz w:val="28"/>
          <w:szCs w:val="28"/>
        </w:rPr>
      </w:pPr>
      <w:r w:rsidRPr="00946D1F">
        <w:rPr>
          <w:rFonts w:asciiTheme="majorBidi" w:hAnsiTheme="majorBidi" w:cstheme="majorBidi"/>
          <w:sz w:val="28"/>
          <w:szCs w:val="28"/>
        </w:rPr>
        <w:t>Произв. совещание 1 раз в два месяца</w:t>
      </w:r>
    </w:p>
    <w:p w:rsidR="00946D1F" w:rsidRPr="00946D1F" w:rsidRDefault="00946D1F" w:rsidP="00946D1F">
      <w:pPr>
        <w:pStyle w:val="a3"/>
        <w:numPr>
          <w:ilvl w:val="0"/>
          <w:numId w:val="14"/>
        </w:numPr>
        <w:jc w:val="both"/>
        <w:rPr>
          <w:rFonts w:asciiTheme="majorBidi" w:hAnsiTheme="majorBidi" w:cstheme="majorBidi"/>
          <w:sz w:val="28"/>
          <w:szCs w:val="28"/>
        </w:rPr>
      </w:pPr>
      <w:r w:rsidRPr="00946D1F">
        <w:rPr>
          <w:rFonts w:asciiTheme="majorBidi" w:hAnsiTheme="majorBidi" w:cstheme="majorBidi"/>
          <w:sz w:val="28"/>
          <w:szCs w:val="28"/>
        </w:rPr>
        <w:t>Заседание методического совета 1 раз в квартал</w:t>
      </w:r>
    </w:p>
    <w:p w:rsidR="00946D1F" w:rsidRDefault="00946D1F" w:rsidP="00946D1F">
      <w:pPr>
        <w:pStyle w:val="a3"/>
        <w:numPr>
          <w:ilvl w:val="0"/>
          <w:numId w:val="14"/>
        </w:numPr>
        <w:jc w:val="both"/>
        <w:rPr>
          <w:rFonts w:asciiTheme="majorBidi" w:hAnsiTheme="majorBidi" w:cstheme="majorBidi"/>
          <w:sz w:val="28"/>
          <w:szCs w:val="28"/>
        </w:rPr>
      </w:pPr>
      <w:r w:rsidRPr="00946D1F">
        <w:rPr>
          <w:rFonts w:asciiTheme="majorBidi" w:hAnsiTheme="majorBidi" w:cstheme="majorBidi"/>
          <w:sz w:val="28"/>
          <w:szCs w:val="28"/>
        </w:rPr>
        <w:t>Административное совещание при директоре каждый месяц</w:t>
      </w:r>
    </w:p>
    <w:p w:rsidR="009175D9" w:rsidRDefault="009175D9" w:rsidP="009175D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9175D9" w:rsidRDefault="009175D9" w:rsidP="009175D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175D9">
        <w:rPr>
          <w:rFonts w:asciiTheme="majorBidi" w:hAnsiTheme="majorBidi" w:cstheme="majorBidi"/>
          <w:b/>
          <w:bCs/>
          <w:sz w:val="32"/>
          <w:szCs w:val="32"/>
          <w:u w:val="single"/>
        </w:rPr>
        <w:t>План заседаний методического совета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.</w:t>
      </w:r>
    </w:p>
    <w:p w:rsidR="00AD65C9" w:rsidRDefault="00AD65C9" w:rsidP="009175D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98"/>
        <w:gridCol w:w="5280"/>
        <w:gridCol w:w="1560"/>
        <w:gridCol w:w="2233"/>
      </w:tblGrid>
      <w:tr w:rsidR="00B16F91" w:rsidTr="00797768">
        <w:tc>
          <w:tcPr>
            <w:tcW w:w="498" w:type="dxa"/>
          </w:tcPr>
          <w:p w:rsidR="009175D9" w:rsidRPr="00B16F91" w:rsidRDefault="00B16F91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6F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80" w:type="dxa"/>
          </w:tcPr>
          <w:p w:rsidR="009175D9" w:rsidRPr="00B16F91" w:rsidRDefault="00B16F91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6F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1560" w:type="dxa"/>
          </w:tcPr>
          <w:p w:rsidR="009175D9" w:rsidRPr="00B16F91" w:rsidRDefault="00B16F91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6F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9175D9" w:rsidRPr="00B16F91" w:rsidRDefault="00B16F91" w:rsidP="00B16F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6F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16F91" w:rsidTr="00797768">
        <w:tc>
          <w:tcPr>
            <w:tcW w:w="498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9175D9" w:rsidRDefault="00B16F91" w:rsidP="00B16F91">
            <w:pPr>
              <w:pStyle w:val="a3"/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16F91">
              <w:rPr>
                <w:rFonts w:asciiTheme="majorBidi" w:hAnsiTheme="majorBidi" w:cstheme="majorBidi"/>
                <w:sz w:val="28"/>
                <w:szCs w:val="28"/>
              </w:rPr>
              <w:t>Экспертиза и утверждение образовательных программ новых педагогов</w:t>
            </w:r>
          </w:p>
          <w:p w:rsidR="00B16F91" w:rsidRDefault="00B16F91" w:rsidP="00B16F91">
            <w:pPr>
              <w:pStyle w:val="a3"/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Утверждение плана работы М.С.</w:t>
            </w:r>
          </w:p>
          <w:p w:rsidR="00B16F91" w:rsidRPr="00B16F91" w:rsidRDefault="00B16F91" w:rsidP="00B16F91">
            <w:pPr>
              <w:pStyle w:val="a3"/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Посещаемость и наполняемость в кружковых объединениях</w:t>
            </w:r>
          </w:p>
        </w:tc>
        <w:tc>
          <w:tcPr>
            <w:tcW w:w="1560" w:type="dxa"/>
          </w:tcPr>
          <w:p w:rsidR="00B16F91" w:rsidRDefault="00B16F91" w:rsidP="00B16F9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  <w:p w:rsidR="00B16F91" w:rsidRDefault="00B16F91" w:rsidP="00B16F9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B16F91" w:rsidTr="00797768">
        <w:tc>
          <w:tcPr>
            <w:tcW w:w="498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Анализ посещенных учебных занятий</w:t>
            </w:r>
          </w:p>
        </w:tc>
        <w:tc>
          <w:tcPr>
            <w:tcW w:w="1560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B16F91" w:rsidTr="00797768">
        <w:tc>
          <w:tcPr>
            <w:tcW w:w="498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9175D9" w:rsidRDefault="00B16F91" w:rsidP="00B16F91">
            <w:pPr>
              <w:pStyle w:val="a3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Формы и методы творческой деятельности учащихся на занятиях</w:t>
            </w:r>
          </w:p>
          <w:p w:rsidR="00B16F91" w:rsidRPr="00B16F91" w:rsidRDefault="00B16F91" w:rsidP="00B16F91">
            <w:pPr>
              <w:pStyle w:val="a3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Анализ работы с одаренными детьми</w:t>
            </w:r>
          </w:p>
        </w:tc>
        <w:tc>
          <w:tcPr>
            <w:tcW w:w="1560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Февраль</w:t>
            </w: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175D9" w:rsidRDefault="00B16F91" w:rsidP="00B16F9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B16F91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203F2">
              <w:rPr>
                <w:rFonts w:asciiTheme="majorBidi" w:hAnsiTheme="majorBidi" w:cstheme="majorBidi"/>
                <w:sz w:val="28"/>
                <w:szCs w:val="28"/>
              </w:rPr>
              <w:t>Метод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ист</w:t>
            </w:r>
            <w:r w:rsidRPr="003203F2">
              <w:rPr>
                <w:rFonts w:asciiTheme="majorBidi" w:hAnsiTheme="majorBidi" w:cstheme="majorBidi"/>
                <w:sz w:val="28"/>
                <w:szCs w:val="28"/>
              </w:rPr>
              <w:t xml:space="preserve"> организатор</w:t>
            </w:r>
          </w:p>
        </w:tc>
      </w:tr>
      <w:tr w:rsidR="00B16F91" w:rsidTr="00797768">
        <w:tc>
          <w:tcPr>
            <w:tcW w:w="498" w:type="dxa"/>
          </w:tcPr>
          <w:p w:rsidR="009175D9" w:rsidRDefault="00B16F91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5280" w:type="dxa"/>
          </w:tcPr>
          <w:p w:rsidR="009175D9" w:rsidRDefault="00B16F91" w:rsidP="00B16F91">
            <w:pPr>
              <w:pStyle w:val="a3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Анализ уровня познавательной и творческой активности учащихся</w:t>
            </w:r>
          </w:p>
          <w:p w:rsidR="00797768" w:rsidRDefault="00797768" w:rsidP="00F71288">
            <w:pPr>
              <w:pStyle w:val="a3"/>
              <w:numPr>
                <w:ilvl w:val="0"/>
                <w:numId w:val="17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Обобщение опыта работы, профессионального и педагогического мастерства педагого</w:t>
            </w:r>
            <w:r w:rsidR="00F71288">
              <w:rPr>
                <w:rFonts w:asciiTheme="majorBidi" w:hAnsiTheme="majorBidi" w:cstheme="majorBidi"/>
                <w:sz w:val="28"/>
                <w:szCs w:val="28"/>
              </w:rPr>
              <w:t>в (Магомаев Магомед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:rsidR="00797768" w:rsidRPr="00B16F91" w:rsidRDefault="00592023" w:rsidP="00F71288">
            <w:pPr>
              <w:pStyle w:val="a3"/>
              <w:numPr>
                <w:ilvl w:val="0"/>
                <w:numId w:val="17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Итоги</w:t>
            </w:r>
            <w:r w:rsidR="00797768">
              <w:rPr>
                <w:rFonts w:asciiTheme="majorBidi" w:hAnsiTheme="majorBidi" w:cstheme="majorBidi"/>
                <w:sz w:val="28"/>
                <w:szCs w:val="28"/>
              </w:rPr>
              <w:t xml:space="preserve"> работы метод</w:t>
            </w:r>
            <w:proofErr w:type="gramStart"/>
            <w:r w:rsidR="00797768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  <w:r w:rsidR="007977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="00797768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proofErr w:type="gramEnd"/>
            <w:r w:rsidR="00797768">
              <w:rPr>
                <w:rFonts w:asciiTheme="majorBidi" w:hAnsiTheme="majorBidi" w:cstheme="majorBidi"/>
                <w:sz w:val="28"/>
                <w:szCs w:val="28"/>
              </w:rPr>
              <w:t>овета по руководству и организации методической помощи педагогам и методисту ДДТ</w:t>
            </w:r>
          </w:p>
        </w:tc>
        <w:tc>
          <w:tcPr>
            <w:tcW w:w="1560" w:type="dxa"/>
          </w:tcPr>
          <w:p w:rsidR="009175D9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F7128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175D9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Методист</w:t>
            </w: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97768" w:rsidRDefault="00797768" w:rsidP="00917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</w:t>
            </w:r>
          </w:p>
        </w:tc>
      </w:tr>
    </w:tbl>
    <w:p w:rsidR="009175D9" w:rsidRDefault="00797768" w:rsidP="009175D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71288" w:rsidRDefault="00F71288" w:rsidP="009175D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D65C9" w:rsidRDefault="00AD65C9" w:rsidP="009175D9">
      <w:pPr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797768" w:rsidRDefault="00797768" w:rsidP="0079776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97768">
        <w:rPr>
          <w:rFonts w:asciiTheme="majorBidi" w:hAnsiTheme="majorBidi" w:cstheme="majorBidi"/>
          <w:b/>
          <w:bCs/>
          <w:sz w:val="32"/>
          <w:szCs w:val="32"/>
          <w:u w:val="single"/>
        </w:rPr>
        <w:t>Финансовая деятельность.</w:t>
      </w:r>
    </w:p>
    <w:p w:rsidR="00797768" w:rsidRDefault="00797768" w:rsidP="00797768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Дом детского творчества – учреждение дополнительно образования детей является юридическим лицом, имеет свою гербовую печать и вывеску установленного образца со своим наименованием.</w:t>
      </w:r>
    </w:p>
    <w:p w:rsidR="00797768" w:rsidRDefault="00797768" w:rsidP="00797768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Основным источником финансирования учебно-воспитательной и художественной деятельности, социального развития коллектива, учреждения дополнительного образования об оплате труда его работникам служат средства рай</w:t>
      </w:r>
      <w:proofErr w:type="gramStart"/>
      <w:r>
        <w:rPr>
          <w:rFonts w:asciiTheme="majorBidi" w:hAnsiTheme="majorBidi" w:cstheme="majorBidi"/>
          <w:sz w:val="28"/>
          <w:szCs w:val="28"/>
        </w:rPr>
        <w:t>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б</w:t>
      </w:r>
      <w:proofErr w:type="gramEnd"/>
      <w:r>
        <w:rPr>
          <w:rFonts w:asciiTheme="majorBidi" w:hAnsiTheme="majorBidi" w:cstheme="majorBidi"/>
          <w:sz w:val="28"/>
          <w:szCs w:val="28"/>
        </w:rPr>
        <w:t>юджета, определяемые по нормативам.</w:t>
      </w:r>
    </w:p>
    <w:p w:rsidR="00C84CC2" w:rsidRDefault="00C84CC2" w:rsidP="00797768">
      <w:pPr>
        <w:ind w:firstLine="85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97768" w:rsidRDefault="00797768" w:rsidP="00797768">
      <w:pPr>
        <w:ind w:firstLine="85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97768">
        <w:rPr>
          <w:rFonts w:asciiTheme="majorBidi" w:hAnsiTheme="majorBidi" w:cstheme="majorBidi"/>
          <w:b/>
          <w:bCs/>
          <w:sz w:val="32"/>
          <w:szCs w:val="32"/>
          <w:u w:val="single"/>
        </w:rPr>
        <w:t>Хозяйственная и санитарная деятельность.</w:t>
      </w:r>
    </w:p>
    <w:p w:rsidR="00797768" w:rsidRDefault="00797768" w:rsidP="00797768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Подготовка кабинетов к работе и их санитарно-гигиеническое состояние.</w:t>
      </w:r>
    </w:p>
    <w:p w:rsidR="00797768" w:rsidRDefault="00797768" w:rsidP="00797768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Инвентаризация оборудования.</w:t>
      </w:r>
    </w:p>
    <w:p w:rsidR="00797768" w:rsidRDefault="00797768" w:rsidP="00797768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Соблюдение охраны труда и техника безопасности.</w:t>
      </w:r>
    </w:p>
    <w:p w:rsidR="00797768" w:rsidRDefault="00797768" w:rsidP="00797768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Соблюдение противопожарных инструкций ДДТ.</w:t>
      </w:r>
    </w:p>
    <w:p w:rsidR="00797768" w:rsidRDefault="00797768" w:rsidP="00797768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Капитальный ремонт здания, фойе и кабинетов.</w:t>
      </w:r>
    </w:p>
    <w:p w:rsidR="00797768" w:rsidRDefault="00D86FF3" w:rsidP="00D86FF3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86FF3">
        <w:rPr>
          <w:rFonts w:asciiTheme="majorBidi" w:hAnsiTheme="majorBidi" w:cstheme="majorBidi"/>
          <w:b/>
          <w:bCs/>
          <w:sz w:val="32"/>
          <w:szCs w:val="32"/>
          <w:u w:val="single"/>
        </w:rPr>
        <w:t>Учебная и материально-техническая база.</w:t>
      </w:r>
    </w:p>
    <w:p w:rsidR="00D86FF3" w:rsidRDefault="00D86FF3" w:rsidP="00D86FF3">
      <w:pPr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Учебная материально-техническая база ДДТ – Это комплекс учебных, материальных и технических средств, предназначенных для обеспечения учащихся в соответствии с государственными образовательными стандартами, образовательными программами и учебными планами.</w:t>
      </w:r>
    </w:p>
    <w:p w:rsidR="00D86FF3" w:rsidRDefault="00D86FF3" w:rsidP="00D86FF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86FF3">
        <w:rPr>
          <w:rFonts w:asciiTheme="majorBidi" w:hAnsiTheme="majorBidi" w:cstheme="majorBidi"/>
          <w:b/>
          <w:bCs/>
          <w:sz w:val="28"/>
          <w:szCs w:val="28"/>
        </w:rPr>
        <w:t>Основные элементы учебно-материальной базы:</w:t>
      </w:r>
    </w:p>
    <w:p w:rsidR="00D86FF3" w:rsidRPr="00106B88" w:rsidRDefault="00D86FF3" w:rsidP="00D86FF3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D86FF3">
        <w:rPr>
          <w:rFonts w:asciiTheme="majorBidi" w:hAnsiTheme="majorBidi" w:cstheme="majorBidi"/>
          <w:b/>
          <w:bCs/>
          <w:sz w:val="28"/>
          <w:szCs w:val="28"/>
          <w:u w:val="single"/>
        </w:rPr>
        <w:t>Учебная база: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здание (корпус) с учебными классами, два фойе, танцевальный зал, актовый зал, оснащенные техническими средствами обучения (аудио и видео техника, магнитофоны, музыкальная аппаратура  и т.д.), другим оборудованием и наглядными пособиями.</w:t>
      </w:r>
      <w:proofErr w:type="gramEnd"/>
    </w:p>
    <w:p w:rsidR="00106B88" w:rsidRPr="00D86FF3" w:rsidRDefault="00106B88" w:rsidP="00106B88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86FF3" w:rsidRPr="00106B88" w:rsidRDefault="00337C76" w:rsidP="00D86FF3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Средства учебно-методического и информационного обеспечения: </w:t>
      </w:r>
      <w:r>
        <w:rPr>
          <w:rFonts w:asciiTheme="majorBidi" w:hAnsiTheme="majorBidi" w:cstheme="majorBidi"/>
          <w:sz w:val="28"/>
          <w:szCs w:val="28"/>
        </w:rPr>
        <w:t>образовательные программы, устав ДДТ, образовательно-воспитательный план, приказы руководства, решение педсоветов, метод</w:t>
      </w:r>
      <w:proofErr w:type="gramStart"/>
      <w:r>
        <w:rPr>
          <w:rFonts w:asciiTheme="majorBidi" w:hAnsiTheme="majorBidi" w:cstheme="majorBidi"/>
          <w:sz w:val="28"/>
          <w:szCs w:val="28"/>
        </w:rPr>
        <w:t>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с</w:t>
      </w:r>
      <w:proofErr w:type="gramEnd"/>
      <w:r>
        <w:rPr>
          <w:rFonts w:asciiTheme="majorBidi" w:hAnsiTheme="majorBidi" w:cstheme="majorBidi"/>
          <w:sz w:val="28"/>
          <w:szCs w:val="28"/>
        </w:rPr>
        <w:t>овета, другие нормативные документы и т.д.</w:t>
      </w:r>
    </w:p>
    <w:p w:rsidR="00106B88" w:rsidRDefault="00106B88" w:rsidP="00106B8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71288" w:rsidRPr="00106B88" w:rsidRDefault="00F71288" w:rsidP="00106B8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37C76" w:rsidRPr="00337C76" w:rsidRDefault="00337C76" w:rsidP="00D86FF3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Основные элементы обеспечения образовательной деятельности:</w:t>
      </w:r>
    </w:p>
    <w:p w:rsidR="00337C76" w:rsidRDefault="00337C76" w:rsidP="00337C76">
      <w:pPr>
        <w:pStyle w:val="a3"/>
        <w:numPr>
          <w:ilvl w:val="0"/>
          <w:numId w:val="2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Медицинское обеспечение:</w:t>
      </w:r>
    </w:p>
    <w:p w:rsidR="00337C76" w:rsidRDefault="00337C76" w:rsidP="00337C76">
      <w:pPr>
        <w:pStyle w:val="a3"/>
        <w:numPr>
          <w:ilvl w:val="0"/>
          <w:numId w:val="2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Здоровье и физическое развитие детей;</w:t>
      </w:r>
    </w:p>
    <w:p w:rsidR="00337C76" w:rsidRDefault="00337C76" w:rsidP="00337C76">
      <w:pPr>
        <w:pStyle w:val="a3"/>
        <w:numPr>
          <w:ilvl w:val="0"/>
          <w:numId w:val="2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Здоровье и физическое развитие педагогов.</w:t>
      </w:r>
    </w:p>
    <w:p w:rsidR="00337C76" w:rsidRDefault="00337C76" w:rsidP="00337C76">
      <w:pPr>
        <w:pStyle w:val="a3"/>
        <w:numPr>
          <w:ilvl w:val="0"/>
          <w:numId w:val="2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Материально-техническое обеспечение:</w:t>
      </w:r>
    </w:p>
    <w:p w:rsidR="00337C76" w:rsidRDefault="00337C76" w:rsidP="00337C76">
      <w:pPr>
        <w:pStyle w:val="a3"/>
        <w:numPr>
          <w:ilvl w:val="0"/>
          <w:numId w:val="2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Развитие кабинетной системы;</w:t>
      </w:r>
    </w:p>
    <w:p w:rsidR="00337C76" w:rsidRDefault="00337C76" w:rsidP="00337C76">
      <w:pPr>
        <w:pStyle w:val="a3"/>
        <w:numPr>
          <w:ilvl w:val="0"/>
          <w:numId w:val="2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ТСО.</w:t>
      </w:r>
    </w:p>
    <w:p w:rsidR="00337C76" w:rsidRDefault="00337C76" w:rsidP="00337C76">
      <w:pPr>
        <w:pStyle w:val="a3"/>
        <w:numPr>
          <w:ilvl w:val="0"/>
          <w:numId w:val="2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Учебно-методическое обеспечение:</w:t>
      </w:r>
    </w:p>
    <w:p w:rsidR="00337C76" w:rsidRDefault="00337C76" w:rsidP="00337C76">
      <w:pPr>
        <w:pStyle w:val="a3"/>
        <w:numPr>
          <w:ilvl w:val="0"/>
          <w:numId w:val="2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Разработка, получение</w:t>
      </w:r>
      <w:r w:rsidR="00F71288">
        <w:rPr>
          <w:rFonts w:asciiTheme="majorBidi" w:hAnsiTheme="majorBidi" w:cstheme="majorBidi"/>
          <w:sz w:val="28"/>
          <w:szCs w:val="28"/>
        </w:rPr>
        <w:t>, хранение и использование учебн</w:t>
      </w:r>
      <w:r>
        <w:rPr>
          <w:rFonts w:asciiTheme="majorBidi" w:hAnsiTheme="majorBidi" w:cstheme="majorBidi"/>
          <w:sz w:val="28"/>
          <w:szCs w:val="28"/>
        </w:rPr>
        <w:t>о-методической литературы.</w:t>
      </w:r>
    </w:p>
    <w:p w:rsidR="00337C76" w:rsidRDefault="00337C76" w:rsidP="00337C76">
      <w:pPr>
        <w:pStyle w:val="a3"/>
        <w:numPr>
          <w:ilvl w:val="0"/>
          <w:numId w:val="2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Информационное обеспечение:</w:t>
      </w:r>
    </w:p>
    <w:p w:rsidR="00337C76" w:rsidRDefault="00337C76" w:rsidP="00337C76">
      <w:pPr>
        <w:pStyle w:val="a3"/>
        <w:numPr>
          <w:ilvl w:val="0"/>
          <w:numId w:val="2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Руководящие документы;</w:t>
      </w:r>
    </w:p>
    <w:p w:rsidR="00337C76" w:rsidRDefault="00337C76" w:rsidP="00337C76">
      <w:pPr>
        <w:pStyle w:val="a3"/>
        <w:numPr>
          <w:ilvl w:val="0"/>
          <w:numId w:val="2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Аналитические документы, справки, доклады и т.д.</w:t>
      </w:r>
    </w:p>
    <w:p w:rsidR="00337C76" w:rsidRDefault="00337C76" w:rsidP="00337C76">
      <w:pPr>
        <w:pStyle w:val="a3"/>
        <w:numPr>
          <w:ilvl w:val="0"/>
          <w:numId w:val="2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ТВ:</w:t>
      </w:r>
    </w:p>
    <w:p w:rsidR="00337C76" w:rsidRDefault="00337C76" w:rsidP="00337C76">
      <w:pPr>
        <w:pStyle w:val="a3"/>
        <w:numPr>
          <w:ilvl w:val="0"/>
          <w:numId w:val="2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Техника безопасности</w:t>
      </w:r>
    </w:p>
    <w:p w:rsidR="00337C76" w:rsidRPr="00337C76" w:rsidRDefault="00337C76" w:rsidP="00337C76">
      <w:pPr>
        <w:pStyle w:val="a3"/>
        <w:numPr>
          <w:ilvl w:val="0"/>
          <w:numId w:val="2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Охрана труда.</w:t>
      </w:r>
    </w:p>
    <w:sectPr w:rsidR="00337C76" w:rsidRPr="00337C76" w:rsidSect="00A7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A5A"/>
    <w:multiLevelType w:val="hybridMultilevel"/>
    <w:tmpl w:val="971A7082"/>
    <w:lvl w:ilvl="0" w:tplc="C1F422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C37E16"/>
    <w:multiLevelType w:val="hybridMultilevel"/>
    <w:tmpl w:val="AA2C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E6C0B"/>
    <w:multiLevelType w:val="hybridMultilevel"/>
    <w:tmpl w:val="8C5A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B7E9B"/>
    <w:multiLevelType w:val="hybridMultilevel"/>
    <w:tmpl w:val="0060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F7C26"/>
    <w:multiLevelType w:val="hybridMultilevel"/>
    <w:tmpl w:val="AB5C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94ABA"/>
    <w:multiLevelType w:val="hybridMultilevel"/>
    <w:tmpl w:val="0B3C5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F7188D"/>
    <w:multiLevelType w:val="hybridMultilevel"/>
    <w:tmpl w:val="41EA3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16F6C"/>
    <w:multiLevelType w:val="hybridMultilevel"/>
    <w:tmpl w:val="2A5C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F2CC6"/>
    <w:multiLevelType w:val="hybridMultilevel"/>
    <w:tmpl w:val="DE86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D4414"/>
    <w:multiLevelType w:val="hybridMultilevel"/>
    <w:tmpl w:val="1EA6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F3C5B"/>
    <w:multiLevelType w:val="hybridMultilevel"/>
    <w:tmpl w:val="42B8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83B7E"/>
    <w:multiLevelType w:val="hybridMultilevel"/>
    <w:tmpl w:val="B1FE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53631"/>
    <w:multiLevelType w:val="hybridMultilevel"/>
    <w:tmpl w:val="9CF6F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495F75"/>
    <w:multiLevelType w:val="hybridMultilevel"/>
    <w:tmpl w:val="2ECA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4A2"/>
    <w:multiLevelType w:val="hybridMultilevel"/>
    <w:tmpl w:val="2A44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566E5"/>
    <w:multiLevelType w:val="hybridMultilevel"/>
    <w:tmpl w:val="EF58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60DC5"/>
    <w:multiLevelType w:val="hybridMultilevel"/>
    <w:tmpl w:val="5B427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97A81"/>
    <w:multiLevelType w:val="hybridMultilevel"/>
    <w:tmpl w:val="917CD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744C0"/>
    <w:multiLevelType w:val="hybridMultilevel"/>
    <w:tmpl w:val="01580B4C"/>
    <w:lvl w:ilvl="0" w:tplc="82E06B4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463C5"/>
    <w:multiLevelType w:val="hybridMultilevel"/>
    <w:tmpl w:val="1020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D78BD"/>
    <w:multiLevelType w:val="hybridMultilevel"/>
    <w:tmpl w:val="F67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C359F"/>
    <w:multiLevelType w:val="hybridMultilevel"/>
    <w:tmpl w:val="A52C19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9A33FD"/>
    <w:multiLevelType w:val="hybridMultilevel"/>
    <w:tmpl w:val="4F8C3E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845706"/>
    <w:multiLevelType w:val="hybridMultilevel"/>
    <w:tmpl w:val="44DA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24FB7"/>
    <w:multiLevelType w:val="hybridMultilevel"/>
    <w:tmpl w:val="C1B866BC"/>
    <w:lvl w:ilvl="0" w:tplc="79CAB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D1342"/>
    <w:multiLevelType w:val="hybridMultilevel"/>
    <w:tmpl w:val="4F5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47B44"/>
    <w:multiLevelType w:val="hybridMultilevel"/>
    <w:tmpl w:val="A63A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327A2"/>
    <w:multiLevelType w:val="hybridMultilevel"/>
    <w:tmpl w:val="48E0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6"/>
  </w:num>
  <w:num w:numId="4">
    <w:abstractNumId w:val="9"/>
  </w:num>
  <w:num w:numId="5">
    <w:abstractNumId w:val="10"/>
  </w:num>
  <w:num w:numId="6">
    <w:abstractNumId w:val="24"/>
  </w:num>
  <w:num w:numId="7">
    <w:abstractNumId w:val="2"/>
  </w:num>
  <w:num w:numId="8">
    <w:abstractNumId w:val="15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26"/>
  </w:num>
  <w:num w:numId="14">
    <w:abstractNumId w:val="14"/>
  </w:num>
  <w:num w:numId="15">
    <w:abstractNumId w:val="11"/>
  </w:num>
  <w:num w:numId="16">
    <w:abstractNumId w:val="25"/>
  </w:num>
  <w:num w:numId="17">
    <w:abstractNumId w:val="23"/>
  </w:num>
  <w:num w:numId="18">
    <w:abstractNumId w:val="0"/>
  </w:num>
  <w:num w:numId="19">
    <w:abstractNumId w:val="20"/>
  </w:num>
  <w:num w:numId="20">
    <w:abstractNumId w:val="16"/>
  </w:num>
  <w:num w:numId="21">
    <w:abstractNumId w:val="5"/>
  </w:num>
  <w:num w:numId="22">
    <w:abstractNumId w:val="21"/>
  </w:num>
  <w:num w:numId="23">
    <w:abstractNumId w:val="12"/>
  </w:num>
  <w:num w:numId="24">
    <w:abstractNumId w:val="22"/>
  </w:num>
  <w:num w:numId="25">
    <w:abstractNumId w:val="17"/>
  </w:num>
  <w:num w:numId="26">
    <w:abstractNumId w:val="18"/>
  </w:num>
  <w:num w:numId="27">
    <w:abstractNumId w:val="1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0171"/>
    <w:rsid w:val="00001A8E"/>
    <w:rsid w:val="000F0171"/>
    <w:rsid w:val="000F63CF"/>
    <w:rsid w:val="00106B88"/>
    <w:rsid w:val="00135CA0"/>
    <w:rsid w:val="001A45B2"/>
    <w:rsid w:val="00210469"/>
    <w:rsid w:val="0022100F"/>
    <w:rsid w:val="0026366A"/>
    <w:rsid w:val="002950CE"/>
    <w:rsid w:val="003203F2"/>
    <w:rsid w:val="00337C76"/>
    <w:rsid w:val="003458F5"/>
    <w:rsid w:val="003A14C3"/>
    <w:rsid w:val="003C06A7"/>
    <w:rsid w:val="00465FB4"/>
    <w:rsid w:val="0055223C"/>
    <w:rsid w:val="00573C3C"/>
    <w:rsid w:val="00592023"/>
    <w:rsid w:val="00592F9C"/>
    <w:rsid w:val="005C5968"/>
    <w:rsid w:val="005E4E68"/>
    <w:rsid w:val="00606FF1"/>
    <w:rsid w:val="00672E88"/>
    <w:rsid w:val="00691114"/>
    <w:rsid w:val="006F5A15"/>
    <w:rsid w:val="00750599"/>
    <w:rsid w:val="00797768"/>
    <w:rsid w:val="007E73AC"/>
    <w:rsid w:val="007F532C"/>
    <w:rsid w:val="008037AC"/>
    <w:rsid w:val="008449D3"/>
    <w:rsid w:val="008D3165"/>
    <w:rsid w:val="008D4225"/>
    <w:rsid w:val="009175D9"/>
    <w:rsid w:val="00946D1F"/>
    <w:rsid w:val="009601E2"/>
    <w:rsid w:val="00A37F33"/>
    <w:rsid w:val="00A47B98"/>
    <w:rsid w:val="00A77310"/>
    <w:rsid w:val="00A80091"/>
    <w:rsid w:val="00AB4A98"/>
    <w:rsid w:val="00AD65C9"/>
    <w:rsid w:val="00B16F91"/>
    <w:rsid w:val="00B4524D"/>
    <w:rsid w:val="00B860B0"/>
    <w:rsid w:val="00C84CC2"/>
    <w:rsid w:val="00CC30D5"/>
    <w:rsid w:val="00D5300A"/>
    <w:rsid w:val="00D86FF3"/>
    <w:rsid w:val="00D960B8"/>
    <w:rsid w:val="00E70AF1"/>
    <w:rsid w:val="00EA7166"/>
    <w:rsid w:val="00EE4C59"/>
    <w:rsid w:val="00F71288"/>
    <w:rsid w:val="00F86381"/>
    <w:rsid w:val="00F947BC"/>
    <w:rsid w:val="00FD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A0"/>
    <w:pPr>
      <w:ind w:left="720"/>
      <w:contextualSpacing/>
    </w:pPr>
  </w:style>
  <w:style w:type="table" w:styleId="a4">
    <w:name w:val="Table Grid"/>
    <w:basedOn w:val="a1"/>
    <w:uiPriority w:val="59"/>
    <w:rsid w:val="00F9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A0"/>
    <w:pPr>
      <w:ind w:left="720"/>
      <w:contextualSpacing/>
    </w:pPr>
  </w:style>
  <w:style w:type="table" w:styleId="a4">
    <w:name w:val="Table Grid"/>
    <w:basedOn w:val="a1"/>
    <w:uiPriority w:val="59"/>
    <w:rsid w:val="00F9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Патька</dc:creator>
  <cp:lastModifiedBy>магомедали</cp:lastModifiedBy>
  <cp:revision>19</cp:revision>
  <cp:lastPrinted>2017-09-04T06:52:00Z</cp:lastPrinted>
  <dcterms:created xsi:type="dcterms:W3CDTF">2015-02-13T14:58:00Z</dcterms:created>
  <dcterms:modified xsi:type="dcterms:W3CDTF">2017-12-21T04:52:00Z</dcterms:modified>
</cp:coreProperties>
</file>